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08FD1" w14:textId="0F2FEE6F" w:rsidR="00734D41" w:rsidRPr="00734D41" w:rsidRDefault="00734D41" w:rsidP="00734D41">
      <w:pPr>
        <w:widowControl/>
        <w:autoSpaceDE/>
        <w:adjustRightInd/>
        <w:ind w:firstLine="0"/>
        <w:jc w:val="right"/>
        <w:rPr>
          <w:rFonts w:ascii="Times New Roman" w:eastAsia="Calibri" w:hAnsi="Times New Roman" w:cs="Times New Roman"/>
          <w:sz w:val="24"/>
          <w:lang w:eastAsia="en-US"/>
        </w:rPr>
      </w:pPr>
      <w:r>
        <w:rPr>
          <w:rFonts w:ascii="Times New Roman" w:eastAsia="Calibri" w:hAnsi="Times New Roman" w:cs="Times New Roman"/>
          <w:sz w:val="24"/>
          <w:lang w:eastAsia="en-US"/>
        </w:rPr>
        <w:t>2 priedas</w:t>
      </w:r>
    </w:p>
    <w:p w14:paraId="7296DBF6" w14:textId="45E51201" w:rsidR="004832C6" w:rsidRDefault="004832C6" w:rsidP="004832C6">
      <w:pPr>
        <w:widowControl/>
        <w:autoSpaceDE/>
        <w:adjustRightInd/>
        <w:ind w:firstLine="0"/>
        <w:jc w:val="center"/>
        <w:rPr>
          <w:rFonts w:ascii="Times New Roman" w:eastAsia="Calibri" w:hAnsi="Times New Roman" w:cs="Times New Roman"/>
          <w:b/>
          <w:sz w:val="24"/>
          <w:lang w:eastAsia="en-US"/>
        </w:rPr>
      </w:pPr>
      <w:r w:rsidRPr="006125F3">
        <w:rPr>
          <w:rFonts w:ascii="Times New Roman" w:eastAsia="Calibri" w:hAnsi="Times New Roman" w:cs="Times New Roman"/>
          <w:b/>
          <w:sz w:val="24"/>
          <w:lang w:eastAsia="en-US"/>
        </w:rPr>
        <w:t>TECHNINĖ SPECIFIKACIJA</w:t>
      </w:r>
    </w:p>
    <w:p w14:paraId="249E40EA" w14:textId="77777777" w:rsidR="004832C6" w:rsidRDefault="004832C6" w:rsidP="004832C6">
      <w:pPr>
        <w:widowControl/>
        <w:autoSpaceDE/>
        <w:adjustRightInd/>
        <w:ind w:firstLine="0"/>
        <w:rPr>
          <w:rFonts w:ascii="Times New Roman" w:eastAsia="Calibri" w:hAnsi="Times New Roman" w:cs="Times New Roman"/>
          <w:sz w:val="24"/>
          <w:lang w:eastAsia="en-US"/>
        </w:rPr>
      </w:pPr>
    </w:p>
    <w:p w14:paraId="35E8FC8D" w14:textId="3F11ADF6" w:rsidR="001852B5" w:rsidRDefault="001852B5" w:rsidP="00734D41">
      <w:pPr>
        <w:ind w:right="-705" w:firstLine="567"/>
        <w:jc w:val="both"/>
        <w:textAlignment w:val="baseline"/>
        <w:rPr>
          <w:rFonts w:ascii="Times New Roman" w:hAnsi="Times New Roman" w:cs="Times New Roman"/>
          <w:bCs/>
          <w:sz w:val="24"/>
        </w:rPr>
      </w:pPr>
      <w:r>
        <w:rPr>
          <w:rFonts w:ascii="Times New Roman" w:hAnsi="Times New Roman" w:cs="Times New Roman"/>
          <w:bCs/>
          <w:sz w:val="24"/>
        </w:rPr>
        <w:t xml:space="preserve">1. </w:t>
      </w:r>
      <w:r w:rsidR="00755018" w:rsidRPr="00A23E80">
        <w:rPr>
          <w:rFonts w:ascii="Times New Roman" w:hAnsi="Times New Roman" w:cs="Times New Roman"/>
          <w:bCs/>
          <w:sz w:val="24"/>
        </w:rPr>
        <w:t xml:space="preserve">UAB „Klaipėdos paslaugos“ (toliau – Perkantysis subjektas arba Pirkėjas) </w:t>
      </w:r>
      <w:r w:rsidR="00755018" w:rsidRPr="00755018">
        <w:rPr>
          <w:rFonts w:ascii="Times New Roman" w:hAnsi="Times New Roman" w:cs="Times New Roman"/>
          <w:bCs/>
          <w:sz w:val="24"/>
        </w:rPr>
        <w:t xml:space="preserve">ketina įsigyti N2 kategorijos transporto priemonę - automobilinį savaeigį keltuvą (krovininį automobilį </w:t>
      </w:r>
      <w:r>
        <w:rPr>
          <w:rFonts w:ascii="Times New Roman" w:hAnsi="Times New Roman" w:cs="Times New Roman"/>
          <w:bCs/>
          <w:sz w:val="24"/>
        </w:rPr>
        <w:t>–</w:t>
      </w:r>
      <w:r w:rsidR="00755018" w:rsidRPr="00755018">
        <w:rPr>
          <w:rFonts w:ascii="Times New Roman" w:hAnsi="Times New Roman" w:cs="Times New Roman"/>
          <w:bCs/>
          <w:sz w:val="24"/>
        </w:rPr>
        <w:t xml:space="preserve"> autobokštelį</w:t>
      </w:r>
      <w:r>
        <w:rPr>
          <w:rFonts w:ascii="Times New Roman" w:hAnsi="Times New Roman" w:cs="Times New Roman"/>
          <w:bCs/>
          <w:sz w:val="24"/>
        </w:rPr>
        <w:t>)</w:t>
      </w:r>
      <w:r w:rsidR="00755018" w:rsidRPr="00755018">
        <w:rPr>
          <w:rFonts w:ascii="Times New Roman" w:hAnsi="Times New Roman" w:cs="Times New Roman"/>
          <w:bCs/>
          <w:sz w:val="24"/>
        </w:rPr>
        <w:t xml:space="preserve"> (toliau – Prekė</w:t>
      </w:r>
      <w:r w:rsidR="00734D41">
        <w:rPr>
          <w:rFonts w:ascii="Times New Roman" w:hAnsi="Times New Roman" w:cs="Times New Roman"/>
          <w:bCs/>
          <w:sz w:val="24"/>
        </w:rPr>
        <w:t xml:space="preserve"> (-ės)</w:t>
      </w:r>
      <w:r w:rsidR="00755018" w:rsidRPr="00755018">
        <w:rPr>
          <w:rFonts w:ascii="Times New Roman" w:hAnsi="Times New Roman" w:cs="Times New Roman"/>
          <w:bCs/>
          <w:sz w:val="24"/>
        </w:rPr>
        <w:t>), skirt</w:t>
      </w:r>
      <w:r>
        <w:rPr>
          <w:rFonts w:ascii="Times New Roman" w:hAnsi="Times New Roman" w:cs="Times New Roman"/>
          <w:bCs/>
          <w:sz w:val="24"/>
        </w:rPr>
        <w:t>ą</w:t>
      </w:r>
      <w:r w:rsidR="00755018" w:rsidRPr="00755018">
        <w:rPr>
          <w:rFonts w:ascii="Times New Roman" w:hAnsi="Times New Roman" w:cs="Times New Roman"/>
          <w:bCs/>
          <w:sz w:val="24"/>
        </w:rPr>
        <w:t xml:space="preserve"> saugiai pakelti žmones, įrankius ar krovinius į aukštį.</w:t>
      </w:r>
    </w:p>
    <w:p w14:paraId="662D290C" w14:textId="462B1211" w:rsidR="004832C6" w:rsidRDefault="001852B5" w:rsidP="00734D41">
      <w:pPr>
        <w:ind w:right="-705" w:firstLine="567"/>
        <w:jc w:val="both"/>
        <w:textAlignment w:val="baseline"/>
        <w:rPr>
          <w:rFonts w:ascii="Times New Roman" w:hAnsi="Times New Roman" w:cs="Times New Roman"/>
          <w:bCs/>
          <w:sz w:val="24"/>
        </w:rPr>
      </w:pPr>
      <w:r>
        <w:rPr>
          <w:rFonts w:ascii="Times New Roman" w:hAnsi="Times New Roman" w:cs="Times New Roman"/>
          <w:bCs/>
          <w:sz w:val="24"/>
        </w:rPr>
        <w:t xml:space="preserve">2. </w:t>
      </w:r>
      <w:r w:rsidR="00755018" w:rsidRPr="00A23E80">
        <w:rPr>
          <w:rFonts w:ascii="Times New Roman" w:hAnsi="Times New Roman" w:cs="Times New Roman"/>
          <w:bCs/>
          <w:sz w:val="24"/>
        </w:rPr>
        <w:t xml:space="preserve">BVPŽ kodas – 34114000-9 </w:t>
      </w:r>
      <w:r w:rsidR="00755018">
        <w:rPr>
          <w:rFonts w:ascii="Times New Roman" w:hAnsi="Times New Roman" w:cs="Times New Roman"/>
          <w:bCs/>
          <w:sz w:val="24"/>
        </w:rPr>
        <w:t>s</w:t>
      </w:r>
      <w:r w:rsidR="00755018" w:rsidRPr="00A23E80">
        <w:rPr>
          <w:rFonts w:ascii="Times New Roman" w:hAnsi="Times New Roman" w:cs="Times New Roman"/>
          <w:bCs/>
          <w:sz w:val="24"/>
        </w:rPr>
        <w:t>pecialiosios transporto priemonės</w:t>
      </w:r>
      <w:r w:rsidR="004832C6" w:rsidRPr="00A23E80">
        <w:rPr>
          <w:rFonts w:ascii="Times New Roman" w:hAnsi="Times New Roman" w:cs="Times New Roman"/>
          <w:bCs/>
          <w:sz w:val="24"/>
        </w:rPr>
        <w:t>.</w:t>
      </w:r>
    </w:p>
    <w:p w14:paraId="6D8C9B9B" w14:textId="34F72BFA" w:rsidR="004832C6" w:rsidRPr="00A23E80" w:rsidRDefault="001852B5" w:rsidP="00734D41">
      <w:pPr>
        <w:ind w:right="-705" w:firstLine="567"/>
        <w:jc w:val="both"/>
        <w:textAlignment w:val="baseline"/>
        <w:rPr>
          <w:rFonts w:ascii="Times New Roman" w:hAnsi="Times New Roman" w:cs="Times New Roman"/>
          <w:bCs/>
          <w:sz w:val="24"/>
        </w:rPr>
      </w:pPr>
      <w:r>
        <w:rPr>
          <w:rFonts w:ascii="Times New Roman" w:hAnsi="Times New Roman" w:cs="Times New Roman"/>
          <w:bCs/>
          <w:sz w:val="24"/>
        </w:rPr>
        <w:t>3</w:t>
      </w:r>
      <w:r w:rsidR="004832C6" w:rsidRPr="00A23E80">
        <w:rPr>
          <w:rFonts w:ascii="Times New Roman" w:hAnsi="Times New Roman" w:cs="Times New Roman"/>
          <w:bCs/>
          <w:sz w:val="24"/>
        </w:rPr>
        <w:t>. Perkam</w:t>
      </w:r>
      <w:r>
        <w:rPr>
          <w:rFonts w:ascii="Times New Roman" w:hAnsi="Times New Roman" w:cs="Times New Roman"/>
          <w:bCs/>
          <w:sz w:val="24"/>
        </w:rPr>
        <w:t>ų</w:t>
      </w:r>
      <w:r w:rsidR="00D656D7">
        <w:rPr>
          <w:rFonts w:ascii="Times New Roman" w:hAnsi="Times New Roman" w:cs="Times New Roman"/>
          <w:bCs/>
          <w:sz w:val="24"/>
        </w:rPr>
        <w:t xml:space="preserve"> Prekių</w:t>
      </w:r>
      <w:r w:rsidR="004832C6" w:rsidRPr="00A23E80">
        <w:rPr>
          <w:rFonts w:ascii="Times New Roman" w:hAnsi="Times New Roman" w:cs="Times New Roman"/>
          <w:bCs/>
          <w:sz w:val="24"/>
        </w:rPr>
        <w:t xml:space="preserve"> kiekis – 1</w:t>
      </w:r>
      <w:r>
        <w:rPr>
          <w:rFonts w:ascii="Times New Roman" w:hAnsi="Times New Roman" w:cs="Times New Roman"/>
          <w:bCs/>
          <w:sz w:val="24"/>
        </w:rPr>
        <w:t xml:space="preserve"> </w:t>
      </w:r>
      <w:r w:rsidR="004832C6" w:rsidRPr="00A23E80">
        <w:rPr>
          <w:rFonts w:ascii="Times New Roman" w:hAnsi="Times New Roman" w:cs="Times New Roman"/>
          <w:bCs/>
          <w:sz w:val="24"/>
        </w:rPr>
        <w:t>vnt.</w:t>
      </w:r>
    </w:p>
    <w:p w14:paraId="78EF0F4C" w14:textId="1A145875" w:rsidR="001852B5" w:rsidRDefault="001852B5" w:rsidP="00734D41">
      <w:pPr>
        <w:ind w:right="-705" w:firstLine="567"/>
        <w:jc w:val="both"/>
        <w:textAlignment w:val="baseline"/>
        <w:rPr>
          <w:rFonts w:ascii="Times New Roman" w:hAnsi="Times New Roman" w:cs="Times New Roman"/>
          <w:bCs/>
          <w:sz w:val="24"/>
        </w:rPr>
      </w:pPr>
      <w:r>
        <w:rPr>
          <w:rFonts w:ascii="Times New Roman" w:hAnsi="Times New Roman" w:cs="Times New Roman"/>
          <w:bCs/>
          <w:sz w:val="24"/>
        </w:rPr>
        <w:t>4</w:t>
      </w:r>
      <w:r w:rsidR="004832C6" w:rsidRPr="00A23E80">
        <w:rPr>
          <w:rFonts w:ascii="Times New Roman" w:hAnsi="Times New Roman" w:cs="Times New Roman"/>
          <w:bCs/>
          <w:sz w:val="24"/>
        </w:rPr>
        <w:t xml:space="preserve">. </w:t>
      </w:r>
      <w:r w:rsidR="00755018">
        <w:rPr>
          <w:rFonts w:ascii="Times New Roman" w:hAnsi="Times New Roman" w:cs="Times New Roman"/>
          <w:bCs/>
          <w:sz w:val="24"/>
        </w:rPr>
        <w:t>Prekė</w:t>
      </w:r>
      <w:r w:rsidR="004832C6" w:rsidRPr="00A23E80">
        <w:rPr>
          <w:rFonts w:ascii="Times New Roman" w:hAnsi="Times New Roman" w:cs="Times New Roman"/>
          <w:bCs/>
          <w:sz w:val="24"/>
        </w:rPr>
        <w:t xml:space="preserve"> gali būti eksploatuota, tačiau tinkama numatytoms funkcijoms atlikti, pilnai paruošta darbui, atitinkanti jai šioje techninėje specifikacijoje keliamus reikalavimus.</w:t>
      </w:r>
    </w:p>
    <w:p w14:paraId="4C3C150C" w14:textId="1AAA014C" w:rsidR="004832C6" w:rsidRPr="00A23E80" w:rsidRDefault="001852B5" w:rsidP="00734D41">
      <w:pPr>
        <w:ind w:right="-705" w:firstLine="567"/>
        <w:jc w:val="both"/>
        <w:textAlignment w:val="baseline"/>
        <w:rPr>
          <w:rFonts w:ascii="Times New Roman" w:hAnsi="Times New Roman" w:cs="Times New Roman"/>
          <w:bCs/>
          <w:sz w:val="24"/>
        </w:rPr>
      </w:pPr>
      <w:r>
        <w:rPr>
          <w:rFonts w:ascii="Times New Roman" w:hAnsi="Times New Roman" w:cs="Times New Roman"/>
          <w:bCs/>
          <w:sz w:val="24"/>
        </w:rPr>
        <w:t xml:space="preserve">5. </w:t>
      </w:r>
      <w:r w:rsidR="00755018">
        <w:rPr>
          <w:rFonts w:ascii="Times New Roman" w:hAnsi="Times New Roman" w:cs="Times New Roman"/>
          <w:bCs/>
          <w:sz w:val="24"/>
        </w:rPr>
        <w:t>Prekės</w:t>
      </w:r>
      <w:r w:rsidR="004832C6" w:rsidRPr="00A23E80">
        <w:rPr>
          <w:rFonts w:ascii="Times New Roman" w:hAnsi="Times New Roman" w:cs="Times New Roman"/>
          <w:bCs/>
          <w:sz w:val="24"/>
        </w:rPr>
        <w:t xml:space="preserve"> techninė būklė turi užtikrinti saugią ir sklandžią</w:t>
      </w:r>
      <w:r w:rsidR="00755018">
        <w:rPr>
          <w:rFonts w:ascii="Times New Roman" w:hAnsi="Times New Roman" w:cs="Times New Roman"/>
          <w:bCs/>
          <w:sz w:val="24"/>
        </w:rPr>
        <w:t xml:space="preserve"> jos</w:t>
      </w:r>
      <w:r w:rsidR="004832C6" w:rsidRPr="00A23E80">
        <w:rPr>
          <w:rFonts w:ascii="Times New Roman" w:hAnsi="Times New Roman" w:cs="Times New Roman"/>
          <w:bCs/>
          <w:sz w:val="24"/>
        </w:rPr>
        <w:t xml:space="preserve"> eksploatacijos pradžią iš</w:t>
      </w:r>
      <w:r w:rsidR="00755018">
        <w:rPr>
          <w:rFonts w:ascii="Times New Roman" w:hAnsi="Times New Roman" w:cs="Times New Roman"/>
          <w:bCs/>
          <w:sz w:val="24"/>
        </w:rPr>
        <w:t xml:space="preserve"> </w:t>
      </w:r>
      <w:r w:rsidR="004832C6" w:rsidRPr="00A23E80">
        <w:rPr>
          <w:rFonts w:ascii="Times New Roman" w:hAnsi="Times New Roman" w:cs="Times New Roman"/>
          <w:bCs/>
          <w:sz w:val="24"/>
        </w:rPr>
        <w:t>kar</w:t>
      </w:r>
      <w:r>
        <w:rPr>
          <w:rFonts w:ascii="Times New Roman" w:hAnsi="Times New Roman" w:cs="Times New Roman"/>
          <w:bCs/>
          <w:sz w:val="24"/>
        </w:rPr>
        <w:t>t</w:t>
      </w:r>
      <w:r w:rsidR="00755018">
        <w:rPr>
          <w:rFonts w:ascii="Times New Roman" w:hAnsi="Times New Roman" w:cs="Times New Roman"/>
          <w:bCs/>
          <w:sz w:val="24"/>
        </w:rPr>
        <w:t>o</w:t>
      </w:r>
      <w:r w:rsidR="004832C6" w:rsidRPr="00A23E80">
        <w:rPr>
          <w:rFonts w:ascii="Times New Roman" w:hAnsi="Times New Roman" w:cs="Times New Roman"/>
          <w:bCs/>
          <w:sz w:val="24"/>
        </w:rPr>
        <w:t xml:space="preserve"> po perdavimo Perkančiajam subjektui.</w:t>
      </w:r>
    </w:p>
    <w:p w14:paraId="380047E0" w14:textId="11B28F59" w:rsidR="004832C6" w:rsidRPr="00A23E80" w:rsidRDefault="00174B80" w:rsidP="00734D41">
      <w:pPr>
        <w:ind w:right="-705" w:firstLine="567"/>
        <w:jc w:val="both"/>
        <w:textAlignment w:val="baseline"/>
        <w:rPr>
          <w:rFonts w:ascii="Times New Roman" w:hAnsi="Times New Roman" w:cs="Times New Roman"/>
          <w:bCs/>
          <w:sz w:val="24"/>
        </w:rPr>
      </w:pPr>
      <w:r>
        <w:rPr>
          <w:rFonts w:ascii="Times New Roman" w:hAnsi="Times New Roman" w:cs="Times New Roman"/>
          <w:bCs/>
          <w:sz w:val="24"/>
        </w:rPr>
        <w:t>6</w:t>
      </w:r>
      <w:r w:rsidR="004832C6" w:rsidRPr="00A23E80">
        <w:rPr>
          <w:rFonts w:ascii="Times New Roman" w:hAnsi="Times New Roman" w:cs="Times New Roman"/>
          <w:bCs/>
          <w:sz w:val="24"/>
        </w:rPr>
        <w:t xml:space="preserve">. </w:t>
      </w:r>
      <w:r w:rsidR="00D656D7">
        <w:rPr>
          <w:rFonts w:ascii="Times New Roman" w:hAnsi="Times New Roman" w:cs="Times New Roman"/>
          <w:bCs/>
          <w:sz w:val="24"/>
        </w:rPr>
        <w:t>Prek</w:t>
      </w:r>
      <w:r w:rsidR="00734D41">
        <w:rPr>
          <w:rFonts w:ascii="Times New Roman" w:hAnsi="Times New Roman" w:cs="Times New Roman"/>
          <w:bCs/>
          <w:sz w:val="24"/>
        </w:rPr>
        <w:t>ių</w:t>
      </w:r>
      <w:r w:rsidR="004832C6" w:rsidRPr="00A23E80">
        <w:rPr>
          <w:rFonts w:ascii="Times New Roman" w:hAnsi="Times New Roman" w:cs="Times New Roman"/>
          <w:bCs/>
          <w:sz w:val="24"/>
        </w:rPr>
        <w:t xml:space="preserve"> pristatymo ir perdavimo vieta – Garažų g. 2, </w:t>
      </w:r>
      <w:r w:rsidR="001852B5">
        <w:rPr>
          <w:rFonts w:ascii="Times New Roman" w:hAnsi="Times New Roman" w:cs="Times New Roman"/>
          <w:bCs/>
          <w:sz w:val="24"/>
        </w:rPr>
        <w:t xml:space="preserve">LT-92101 </w:t>
      </w:r>
      <w:r w:rsidR="004832C6" w:rsidRPr="00A23E80">
        <w:rPr>
          <w:rFonts w:ascii="Times New Roman" w:hAnsi="Times New Roman" w:cs="Times New Roman"/>
          <w:bCs/>
          <w:sz w:val="24"/>
        </w:rPr>
        <w:t>Klaipėda.</w:t>
      </w:r>
    </w:p>
    <w:p w14:paraId="56864992" w14:textId="01406DCD" w:rsidR="004832C6" w:rsidRPr="00A23E80" w:rsidRDefault="00174B80" w:rsidP="00734D41">
      <w:pPr>
        <w:ind w:right="-705" w:firstLine="567"/>
        <w:jc w:val="both"/>
        <w:textAlignment w:val="baseline"/>
        <w:rPr>
          <w:rFonts w:ascii="Times New Roman" w:hAnsi="Times New Roman" w:cs="Times New Roman"/>
          <w:bCs/>
          <w:sz w:val="24"/>
        </w:rPr>
      </w:pPr>
      <w:r>
        <w:rPr>
          <w:rFonts w:ascii="Times New Roman" w:hAnsi="Times New Roman" w:cs="Times New Roman"/>
          <w:bCs/>
          <w:sz w:val="24"/>
        </w:rPr>
        <w:t>7</w:t>
      </w:r>
      <w:r w:rsidR="004832C6" w:rsidRPr="00D656D7">
        <w:rPr>
          <w:rFonts w:ascii="Times New Roman" w:hAnsi="Times New Roman" w:cs="Times New Roman"/>
          <w:bCs/>
          <w:sz w:val="24"/>
        </w:rPr>
        <w:t xml:space="preserve">. </w:t>
      </w:r>
      <w:r w:rsidR="00D656D7">
        <w:rPr>
          <w:rFonts w:ascii="Times New Roman" w:hAnsi="Times New Roman" w:cs="Times New Roman"/>
          <w:bCs/>
          <w:sz w:val="24"/>
        </w:rPr>
        <w:t>P</w:t>
      </w:r>
      <w:r w:rsidR="001852B5">
        <w:rPr>
          <w:rFonts w:ascii="Times New Roman" w:hAnsi="Times New Roman" w:cs="Times New Roman"/>
          <w:bCs/>
          <w:sz w:val="24"/>
        </w:rPr>
        <w:t xml:space="preserve">erkantysis subjektas </w:t>
      </w:r>
      <w:r w:rsidR="00D656D7">
        <w:rPr>
          <w:rFonts w:ascii="Times New Roman" w:hAnsi="Times New Roman" w:cs="Times New Roman"/>
          <w:bCs/>
          <w:sz w:val="24"/>
        </w:rPr>
        <w:t xml:space="preserve">pasiūlymų </w:t>
      </w:r>
      <w:r w:rsidR="001852B5">
        <w:rPr>
          <w:rFonts w:ascii="Times New Roman" w:hAnsi="Times New Roman" w:cs="Times New Roman"/>
          <w:bCs/>
          <w:sz w:val="24"/>
        </w:rPr>
        <w:t>vertinimo metu turi teisę, o tiekėjas, pateikęs pasiūlymą perkančiojo subjekto vykdomam pirkimui, privalo</w:t>
      </w:r>
      <w:r w:rsidR="004832C6" w:rsidRPr="00A23E80">
        <w:rPr>
          <w:rFonts w:ascii="Times New Roman" w:hAnsi="Times New Roman" w:cs="Times New Roman"/>
          <w:bCs/>
          <w:sz w:val="24"/>
        </w:rPr>
        <w:t xml:space="preserve"> sudaryti galimybę </w:t>
      </w:r>
      <w:r w:rsidR="001852B5">
        <w:rPr>
          <w:rFonts w:ascii="Times New Roman" w:hAnsi="Times New Roman" w:cs="Times New Roman"/>
          <w:bCs/>
          <w:sz w:val="24"/>
        </w:rPr>
        <w:t xml:space="preserve">šalių sutartoje vietoje </w:t>
      </w:r>
      <w:r w:rsidR="004832C6" w:rsidRPr="00A23E80">
        <w:rPr>
          <w:rFonts w:ascii="Times New Roman" w:hAnsi="Times New Roman" w:cs="Times New Roman"/>
          <w:bCs/>
          <w:sz w:val="24"/>
        </w:rPr>
        <w:t xml:space="preserve">apžiūrėti ir įvertinti </w:t>
      </w:r>
      <w:r w:rsidR="001852B5">
        <w:rPr>
          <w:rFonts w:ascii="Times New Roman" w:hAnsi="Times New Roman" w:cs="Times New Roman"/>
          <w:bCs/>
          <w:sz w:val="24"/>
        </w:rPr>
        <w:t xml:space="preserve">siūlomos </w:t>
      </w:r>
      <w:r w:rsidR="00D656D7">
        <w:rPr>
          <w:rFonts w:ascii="Times New Roman" w:hAnsi="Times New Roman" w:cs="Times New Roman"/>
          <w:bCs/>
          <w:sz w:val="24"/>
        </w:rPr>
        <w:t>Prekės</w:t>
      </w:r>
      <w:r w:rsidR="004832C6" w:rsidRPr="00A23E80">
        <w:rPr>
          <w:rFonts w:ascii="Times New Roman" w:hAnsi="Times New Roman" w:cs="Times New Roman"/>
          <w:bCs/>
          <w:sz w:val="24"/>
        </w:rPr>
        <w:t xml:space="preserve"> techninę būklę bei atitikimą techninės specifikacijos reikalavimams.</w:t>
      </w:r>
    </w:p>
    <w:p w14:paraId="1CEB0E15" w14:textId="77777777" w:rsidR="004832C6" w:rsidRPr="006125F3" w:rsidRDefault="004832C6" w:rsidP="004832C6">
      <w:pPr>
        <w:widowControl/>
        <w:autoSpaceDE/>
        <w:adjustRightInd/>
        <w:ind w:firstLine="0"/>
        <w:rPr>
          <w:rFonts w:ascii="Times New Roman" w:eastAsia="Calibri" w:hAnsi="Times New Roman" w:cs="Times New Roman"/>
          <w:sz w:val="24"/>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686"/>
        <w:gridCol w:w="2835"/>
        <w:gridCol w:w="2948"/>
      </w:tblGrid>
      <w:tr w:rsidR="008C218E" w:rsidRPr="006125F3" w14:paraId="1F3A5D69" w14:textId="77777777" w:rsidTr="00734D41">
        <w:tc>
          <w:tcPr>
            <w:tcW w:w="704" w:type="dxa"/>
            <w:tcBorders>
              <w:top w:val="single" w:sz="4" w:space="0" w:color="auto"/>
              <w:left w:val="single" w:sz="4" w:space="0" w:color="auto"/>
              <w:bottom w:val="single" w:sz="4" w:space="0" w:color="auto"/>
              <w:right w:val="single" w:sz="4" w:space="0" w:color="auto"/>
            </w:tcBorders>
            <w:vAlign w:val="center"/>
            <w:hideMark/>
          </w:tcPr>
          <w:p w14:paraId="0087FB9F" w14:textId="77777777" w:rsidR="008C218E" w:rsidRPr="006125F3" w:rsidRDefault="008C218E" w:rsidP="008C218E">
            <w:pPr>
              <w:widowControl/>
              <w:autoSpaceDE/>
              <w:adjustRightInd/>
              <w:ind w:firstLine="0"/>
              <w:jc w:val="center"/>
              <w:rPr>
                <w:rFonts w:ascii="Times New Roman" w:eastAsia="Calibri" w:hAnsi="Times New Roman" w:cs="Times New Roman"/>
                <w:b/>
                <w:bCs/>
                <w:sz w:val="24"/>
                <w:lang w:eastAsia="en-US"/>
              </w:rPr>
            </w:pPr>
            <w:r w:rsidRPr="006125F3">
              <w:rPr>
                <w:rFonts w:ascii="Times New Roman" w:eastAsia="Calibri" w:hAnsi="Times New Roman" w:cs="Times New Roman"/>
                <w:b/>
                <w:bCs/>
                <w:sz w:val="24"/>
                <w:lang w:eastAsia="en-US"/>
              </w:rPr>
              <w:t>Eil. Nr.</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CCBAE1" w14:textId="77777777" w:rsidR="008C218E" w:rsidRPr="006125F3" w:rsidRDefault="008C218E" w:rsidP="008C218E">
            <w:pPr>
              <w:widowControl/>
              <w:autoSpaceDE/>
              <w:adjustRightInd/>
              <w:ind w:firstLine="0"/>
              <w:jc w:val="center"/>
              <w:rPr>
                <w:rFonts w:ascii="Times New Roman" w:eastAsia="Calibri" w:hAnsi="Times New Roman" w:cs="Times New Roman"/>
                <w:b/>
                <w:bCs/>
                <w:sz w:val="24"/>
                <w:lang w:eastAsia="en-US"/>
              </w:rPr>
            </w:pPr>
            <w:r w:rsidRPr="006125F3">
              <w:rPr>
                <w:rFonts w:ascii="Times New Roman" w:eastAsia="Calibri" w:hAnsi="Times New Roman" w:cs="Times New Roman"/>
                <w:b/>
                <w:bCs/>
                <w:sz w:val="24"/>
                <w:lang w:eastAsia="en-US"/>
              </w:rPr>
              <w:t>Parametrai</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2A4BD0" w14:textId="77777777" w:rsidR="008C218E" w:rsidRPr="006125F3" w:rsidRDefault="008C218E" w:rsidP="008C218E">
            <w:pPr>
              <w:widowControl/>
              <w:autoSpaceDE/>
              <w:adjustRightInd/>
              <w:ind w:firstLine="0"/>
              <w:jc w:val="center"/>
              <w:rPr>
                <w:rFonts w:ascii="Times New Roman" w:eastAsia="Calibri" w:hAnsi="Times New Roman" w:cs="Times New Roman"/>
                <w:b/>
                <w:bCs/>
                <w:sz w:val="24"/>
                <w:lang w:eastAsia="en-US"/>
              </w:rPr>
            </w:pPr>
            <w:r w:rsidRPr="006125F3">
              <w:rPr>
                <w:rFonts w:ascii="Times New Roman" w:eastAsia="Calibri" w:hAnsi="Times New Roman" w:cs="Times New Roman"/>
                <w:b/>
                <w:bCs/>
                <w:sz w:val="24"/>
                <w:lang w:eastAsia="en-US"/>
              </w:rPr>
              <w:t>Reikalavimai</w:t>
            </w:r>
          </w:p>
        </w:tc>
        <w:tc>
          <w:tcPr>
            <w:tcW w:w="2948" w:type="dxa"/>
            <w:tcBorders>
              <w:top w:val="single" w:sz="4" w:space="0" w:color="auto"/>
              <w:left w:val="single" w:sz="4" w:space="0" w:color="auto"/>
              <w:bottom w:val="single" w:sz="4" w:space="0" w:color="auto"/>
              <w:right w:val="single" w:sz="4" w:space="0" w:color="auto"/>
            </w:tcBorders>
            <w:vAlign w:val="center"/>
            <w:hideMark/>
          </w:tcPr>
          <w:p w14:paraId="5BDF001A" w14:textId="77777777" w:rsidR="008C218E" w:rsidRPr="00920E6B" w:rsidRDefault="008C218E" w:rsidP="008C218E">
            <w:pPr>
              <w:widowControl/>
              <w:autoSpaceDE/>
              <w:adjustRightInd/>
              <w:ind w:firstLine="0"/>
              <w:jc w:val="right"/>
              <w:rPr>
                <w:rFonts w:ascii="Times New Roman" w:eastAsia="Calibri" w:hAnsi="Times New Roman" w:cs="Times New Roman"/>
                <w:b/>
                <w:bCs/>
                <w:color w:val="EE0000"/>
                <w:sz w:val="24"/>
                <w:lang w:eastAsia="en-US"/>
              </w:rPr>
            </w:pPr>
            <w:r w:rsidRPr="00920E6B">
              <w:rPr>
                <w:rFonts w:ascii="Times New Roman" w:eastAsia="Calibri" w:hAnsi="Times New Roman" w:cs="Times New Roman"/>
                <w:b/>
                <w:bCs/>
                <w:color w:val="EE0000"/>
                <w:sz w:val="24"/>
                <w:lang w:eastAsia="en-US"/>
              </w:rPr>
              <w:t>Pildo tiekėjas</w:t>
            </w:r>
          </w:p>
          <w:p w14:paraId="1513DD2F" w14:textId="77564E4C" w:rsidR="008C218E" w:rsidRPr="008C218E" w:rsidRDefault="00174B80" w:rsidP="008C218E">
            <w:pPr>
              <w:ind w:firstLine="0"/>
              <w:jc w:val="center"/>
              <w:rPr>
                <w:rFonts w:ascii="Times New Roman" w:hAnsi="Times New Roman" w:cs="Times New Roman"/>
                <w:b/>
                <w:color w:val="000000"/>
                <w:sz w:val="24"/>
              </w:rPr>
            </w:pPr>
            <w:r>
              <w:rPr>
                <w:rFonts w:ascii="Times New Roman" w:hAnsi="Times New Roman" w:cs="Times New Roman"/>
                <w:b/>
                <w:color w:val="000000"/>
                <w:sz w:val="24"/>
              </w:rPr>
              <w:t>Tiekėjo pasiūlymas</w:t>
            </w:r>
          </w:p>
          <w:p w14:paraId="0E098B86" w14:textId="36191197" w:rsidR="008C218E" w:rsidRPr="006125F3" w:rsidRDefault="008C218E" w:rsidP="008C218E">
            <w:pPr>
              <w:widowControl/>
              <w:autoSpaceDE/>
              <w:adjustRightInd/>
              <w:ind w:firstLine="0"/>
              <w:jc w:val="center"/>
              <w:rPr>
                <w:rFonts w:ascii="Times New Roman" w:eastAsia="Calibri" w:hAnsi="Times New Roman" w:cs="Times New Roman"/>
                <w:b/>
                <w:bCs/>
                <w:sz w:val="24"/>
                <w:lang w:eastAsia="en-US"/>
              </w:rPr>
            </w:pPr>
            <w:r w:rsidRPr="008C218E">
              <w:rPr>
                <w:rFonts w:ascii="Times New Roman" w:hAnsi="Times New Roman" w:cs="Times New Roman"/>
                <w:b/>
                <w:color w:val="000000"/>
                <w:sz w:val="24"/>
              </w:rPr>
              <w:t xml:space="preserve">(nepakanka nurodyti vien „atitinka / neatitinka“, </w:t>
            </w:r>
            <w:r w:rsidRPr="008C218E">
              <w:rPr>
                <w:rFonts w:ascii="Times New Roman" w:hAnsi="Times New Roman" w:cs="Times New Roman"/>
                <w:b/>
                <w:color w:val="000000"/>
                <w:sz w:val="24"/>
                <w:u w:val="single"/>
              </w:rPr>
              <w:t>būtina nurodyti tikslias siūlomas reikšmes ar teikiamus dokumentus</w:t>
            </w:r>
            <w:r w:rsidRPr="008C218E">
              <w:rPr>
                <w:rFonts w:ascii="Times New Roman" w:hAnsi="Times New Roman" w:cs="Times New Roman"/>
                <w:b/>
                <w:color w:val="000000"/>
                <w:sz w:val="24"/>
              </w:rPr>
              <w:t>)</w:t>
            </w:r>
          </w:p>
        </w:tc>
      </w:tr>
      <w:tr w:rsidR="004832C6" w:rsidRPr="006125F3" w14:paraId="352F691A" w14:textId="77777777" w:rsidTr="00734D41">
        <w:tc>
          <w:tcPr>
            <w:tcW w:w="704" w:type="dxa"/>
            <w:tcBorders>
              <w:top w:val="single" w:sz="4" w:space="0" w:color="auto"/>
              <w:left w:val="single" w:sz="4" w:space="0" w:color="auto"/>
              <w:bottom w:val="single" w:sz="4" w:space="0" w:color="auto"/>
              <w:right w:val="single" w:sz="4" w:space="0" w:color="auto"/>
            </w:tcBorders>
            <w:vAlign w:val="center"/>
            <w:hideMark/>
          </w:tcPr>
          <w:p w14:paraId="1D1E54CC" w14:textId="77777777" w:rsidR="004832C6" w:rsidRPr="00983F23" w:rsidRDefault="004832C6" w:rsidP="00174B80">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A7CCCF" w14:textId="15AE3A13" w:rsidR="004832C6" w:rsidRPr="00983F23" w:rsidRDefault="004D0B83" w:rsidP="00174B80">
            <w:pPr>
              <w:widowControl/>
              <w:autoSpaceDE/>
              <w:adjustRightInd/>
              <w:ind w:firstLine="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A</w:t>
            </w:r>
            <w:r w:rsidR="004832C6" w:rsidRPr="00983F23">
              <w:rPr>
                <w:rFonts w:ascii="Times New Roman" w:eastAsia="Calibri" w:hAnsi="Times New Roman" w:cs="Times New Roman"/>
                <w:sz w:val="24"/>
                <w:lang w:eastAsia="en-US"/>
              </w:rPr>
              <w:t>utomobilinis savaeigis keltuvas (krovininis automobilis</w:t>
            </w:r>
            <w:r w:rsidR="00174B80">
              <w:rPr>
                <w:rFonts w:ascii="Times New Roman" w:eastAsia="Calibri" w:hAnsi="Times New Roman" w:cs="Times New Roman"/>
                <w:sz w:val="24"/>
                <w:lang w:eastAsia="en-US"/>
              </w:rPr>
              <w:t xml:space="preserve"> </w:t>
            </w:r>
            <w:r w:rsidR="004832C6" w:rsidRPr="00983F23">
              <w:rPr>
                <w:rFonts w:ascii="Times New Roman" w:eastAsia="Calibri" w:hAnsi="Times New Roman" w:cs="Times New Roman"/>
                <w:sz w:val="24"/>
                <w:lang w:eastAsia="en-US"/>
              </w:rPr>
              <w:t>-autobokštelis)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68EB9A" w14:textId="64067AD1" w:rsidR="004832C6" w:rsidRPr="00983F23" w:rsidRDefault="004D0B83" w:rsidP="00174B80">
            <w:pPr>
              <w:widowControl/>
              <w:autoSpaceDE/>
              <w:adjustRightInd/>
              <w:ind w:firstLine="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gali būti naudotas, </w:t>
            </w:r>
            <w:r w:rsidR="00174B80">
              <w:rPr>
                <w:rFonts w:ascii="Times New Roman" w:eastAsia="Calibri" w:hAnsi="Times New Roman" w:cs="Times New Roman"/>
                <w:sz w:val="24"/>
                <w:lang w:eastAsia="en-US"/>
              </w:rPr>
              <w:t>p</w:t>
            </w:r>
            <w:r w:rsidR="004832C6" w:rsidRPr="00983F23">
              <w:rPr>
                <w:rFonts w:ascii="Times New Roman" w:eastAsia="Calibri" w:hAnsi="Times New Roman" w:cs="Times New Roman"/>
                <w:sz w:val="24"/>
                <w:lang w:eastAsia="en-US"/>
              </w:rPr>
              <w:t>agamintas ne anksčiau</w:t>
            </w:r>
            <w:r w:rsidR="00174B80">
              <w:rPr>
                <w:rFonts w:ascii="Times New Roman" w:eastAsia="Calibri" w:hAnsi="Times New Roman" w:cs="Times New Roman"/>
                <w:sz w:val="24"/>
                <w:lang w:eastAsia="en-US"/>
              </w:rPr>
              <w:t xml:space="preserve"> nei</w:t>
            </w:r>
            <w:r w:rsidR="004832C6" w:rsidRPr="00983F23">
              <w:rPr>
                <w:rFonts w:ascii="Times New Roman" w:eastAsia="Calibri" w:hAnsi="Times New Roman" w:cs="Times New Roman"/>
                <w:sz w:val="24"/>
                <w:lang w:eastAsia="en-US"/>
              </w:rPr>
              <w:t xml:space="preserve"> 2019 m.</w:t>
            </w:r>
            <w:r>
              <w:rPr>
                <w:rFonts w:ascii="Times New Roman" w:eastAsia="Calibri" w:hAnsi="Times New Roman" w:cs="Times New Roman"/>
                <w:sz w:val="24"/>
                <w:lang w:eastAsia="en-US"/>
              </w:rPr>
              <w:t xml:space="preserve"> </w:t>
            </w:r>
            <w:r w:rsidR="004832C6" w:rsidRPr="00983F23">
              <w:rPr>
                <w:rFonts w:ascii="Times New Roman" w:eastAsia="Calibri" w:hAnsi="Times New Roman" w:cs="Times New Roman"/>
                <w:sz w:val="24"/>
                <w:lang w:eastAsia="en-US"/>
              </w:rPr>
              <w:t>(pirmoji registracija)</w:t>
            </w:r>
          </w:p>
          <w:p w14:paraId="7B235AF1" w14:textId="6B63CC13" w:rsidR="004832C6" w:rsidRPr="00983F23" w:rsidRDefault="00310A83" w:rsidP="00CA50EB">
            <w:pPr>
              <w:widowControl/>
              <w:autoSpaceDE/>
              <w:adjustRightInd/>
              <w:ind w:firstLine="0"/>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iki 5</w:t>
            </w:r>
            <w:r w:rsidR="00174B80">
              <w:rPr>
                <w:rFonts w:ascii="Times New Roman" w:eastAsia="Calibri" w:hAnsi="Times New Roman" w:cs="Times New Roman"/>
                <w:sz w:val="24"/>
                <w:lang w:eastAsia="en-US"/>
              </w:rPr>
              <w:t xml:space="preserve"> </w:t>
            </w:r>
            <w:r w:rsidRPr="00983F23">
              <w:rPr>
                <w:rFonts w:ascii="Times New Roman" w:eastAsia="Calibri" w:hAnsi="Times New Roman" w:cs="Times New Roman"/>
                <w:sz w:val="24"/>
                <w:lang w:eastAsia="en-US"/>
              </w:rPr>
              <w:t>500</w:t>
            </w:r>
            <w:r w:rsidR="00174B80">
              <w:rPr>
                <w:rFonts w:ascii="Times New Roman" w:eastAsia="Calibri" w:hAnsi="Times New Roman" w:cs="Times New Roman"/>
                <w:sz w:val="24"/>
                <w:lang w:eastAsia="en-US"/>
              </w:rPr>
              <w:t xml:space="preserve"> </w:t>
            </w:r>
            <w:r w:rsidRPr="00983F23">
              <w:rPr>
                <w:rFonts w:ascii="Times New Roman" w:eastAsia="Calibri" w:hAnsi="Times New Roman" w:cs="Times New Roman"/>
                <w:sz w:val="24"/>
                <w:lang w:eastAsia="en-US"/>
              </w:rPr>
              <w:t>kg</w:t>
            </w:r>
            <w:r>
              <w:rPr>
                <w:rFonts w:ascii="Times New Roman" w:eastAsia="Calibri" w:hAnsi="Times New Roman" w:cs="Times New Roman"/>
                <w:sz w:val="24"/>
                <w:lang w:eastAsia="en-US"/>
              </w:rPr>
              <w:t xml:space="preserve"> bendros masės</w:t>
            </w:r>
          </w:p>
        </w:tc>
        <w:tc>
          <w:tcPr>
            <w:tcW w:w="2948" w:type="dxa"/>
            <w:tcBorders>
              <w:top w:val="single" w:sz="4" w:space="0" w:color="auto"/>
              <w:left w:val="single" w:sz="4" w:space="0" w:color="auto"/>
              <w:bottom w:val="single" w:sz="4" w:space="0" w:color="auto"/>
              <w:right w:val="single" w:sz="4" w:space="0" w:color="auto"/>
            </w:tcBorders>
            <w:vAlign w:val="center"/>
          </w:tcPr>
          <w:p w14:paraId="1664D440" w14:textId="2ED85C2C" w:rsidR="004832C6" w:rsidRPr="00174B80" w:rsidRDefault="00174B80" w:rsidP="00174B80">
            <w:pPr>
              <w:widowControl/>
              <w:autoSpaceDE/>
              <w:adjustRightInd/>
              <w:ind w:firstLine="0"/>
              <w:jc w:val="center"/>
              <w:rPr>
                <w:rFonts w:ascii="Times New Roman" w:hAnsi="Times New Roman" w:cs="Times New Roman"/>
                <w:i/>
                <w:iCs/>
                <w:color w:val="0070C0"/>
                <w:sz w:val="24"/>
                <w:lang w:eastAsia="en-US"/>
              </w:rPr>
            </w:pPr>
            <w:r w:rsidRPr="00174B80">
              <w:rPr>
                <w:rFonts w:ascii="Times New Roman" w:hAnsi="Times New Roman" w:cs="Times New Roman"/>
                <w:i/>
                <w:iCs/>
                <w:color w:val="0070C0"/>
                <w:sz w:val="24"/>
                <w:lang w:eastAsia="en-US"/>
              </w:rPr>
              <w:t>n</w:t>
            </w:r>
            <w:r w:rsidR="008E3CC3" w:rsidRPr="00174B80">
              <w:rPr>
                <w:rFonts w:ascii="Times New Roman" w:hAnsi="Times New Roman" w:cs="Times New Roman"/>
                <w:i/>
                <w:iCs/>
                <w:color w:val="0070C0"/>
                <w:sz w:val="24"/>
                <w:lang w:eastAsia="en-US"/>
              </w:rPr>
              <w:t>urod</w:t>
            </w:r>
            <w:r w:rsidRPr="00174B80">
              <w:rPr>
                <w:rFonts w:ascii="Times New Roman" w:hAnsi="Times New Roman" w:cs="Times New Roman"/>
                <w:i/>
                <w:iCs/>
                <w:color w:val="0070C0"/>
                <w:sz w:val="24"/>
                <w:lang w:eastAsia="en-US"/>
              </w:rPr>
              <w:t>yti</w:t>
            </w:r>
            <w:r w:rsidR="008E3CC3" w:rsidRPr="00174B80">
              <w:rPr>
                <w:rFonts w:ascii="Times New Roman" w:hAnsi="Times New Roman" w:cs="Times New Roman"/>
                <w:i/>
                <w:iCs/>
                <w:color w:val="0070C0"/>
                <w:sz w:val="24"/>
                <w:lang w:eastAsia="en-US"/>
              </w:rPr>
              <w:t xml:space="preserve"> </w:t>
            </w:r>
            <w:r w:rsidRPr="00174B80">
              <w:rPr>
                <w:rFonts w:ascii="Times New Roman" w:hAnsi="Times New Roman" w:cs="Times New Roman"/>
                <w:i/>
                <w:iCs/>
                <w:color w:val="0070C0"/>
                <w:sz w:val="24"/>
                <w:lang w:eastAsia="en-US"/>
              </w:rPr>
              <w:t xml:space="preserve">siūlomos Prekės </w:t>
            </w:r>
            <w:r w:rsidR="008E3CC3" w:rsidRPr="00174B80">
              <w:rPr>
                <w:rFonts w:ascii="Times New Roman" w:hAnsi="Times New Roman" w:cs="Times New Roman"/>
                <w:i/>
                <w:iCs/>
                <w:color w:val="0070C0"/>
                <w:sz w:val="24"/>
                <w:lang w:eastAsia="en-US"/>
              </w:rPr>
              <w:t>markę, modelį, pagaminimo metus ar pirmos registracijos datą, svorį</w:t>
            </w:r>
          </w:p>
        </w:tc>
      </w:tr>
      <w:tr w:rsidR="004832C6" w:rsidRPr="006125F3" w14:paraId="0F46D829" w14:textId="77777777" w:rsidTr="00734D41">
        <w:tc>
          <w:tcPr>
            <w:tcW w:w="704" w:type="dxa"/>
            <w:tcBorders>
              <w:top w:val="single" w:sz="4" w:space="0" w:color="auto"/>
              <w:left w:val="single" w:sz="4" w:space="0" w:color="auto"/>
              <w:bottom w:val="single" w:sz="4" w:space="0" w:color="auto"/>
              <w:right w:val="single" w:sz="4" w:space="0" w:color="auto"/>
            </w:tcBorders>
            <w:vAlign w:val="center"/>
            <w:hideMark/>
          </w:tcPr>
          <w:p w14:paraId="76DFD9B7" w14:textId="77777777" w:rsidR="004832C6" w:rsidRPr="00983F23" w:rsidRDefault="004832C6" w:rsidP="00174B80">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B0486E" w14:textId="22B9D137" w:rsidR="004832C6" w:rsidRPr="00983F23" w:rsidRDefault="004832C6" w:rsidP="00174B80">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Kategorija</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D75CAE" w14:textId="2F63831B" w:rsidR="004832C6" w:rsidRPr="00983F23" w:rsidRDefault="004832C6" w:rsidP="00CA50EB">
            <w:pPr>
              <w:widowControl/>
              <w:autoSpaceDE/>
              <w:adjustRightInd/>
              <w:ind w:firstLine="0"/>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N2</w:t>
            </w:r>
          </w:p>
        </w:tc>
        <w:tc>
          <w:tcPr>
            <w:tcW w:w="2948" w:type="dxa"/>
            <w:tcBorders>
              <w:top w:val="single" w:sz="4" w:space="0" w:color="auto"/>
              <w:left w:val="single" w:sz="4" w:space="0" w:color="auto"/>
              <w:bottom w:val="single" w:sz="4" w:space="0" w:color="auto"/>
              <w:right w:val="single" w:sz="4" w:space="0" w:color="auto"/>
            </w:tcBorders>
            <w:vAlign w:val="center"/>
          </w:tcPr>
          <w:p w14:paraId="560B6C4E" w14:textId="4F6BFD33" w:rsidR="004832C6" w:rsidRPr="00174B80" w:rsidRDefault="00174B80" w:rsidP="00174B80">
            <w:pPr>
              <w:widowControl/>
              <w:autoSpaceDE/>
              <w:adjustRightInd/>
              <w:ind w:firstLine="0"/>
              <w:jc w:val="center"/>
              <w:rPr>
                <w:rFonts w:ascii="Times New Roman" w:hAnsi="Times New Roman" w:cs="Times New Roman"/>
                <w:i/>
                <w:iCs/>
                <w:color w:val="0070C0"/>
                <w:sz w:val="24"/>
                <w:lang w:eastAsia="en-US"/>
              </w:rPr>
            </w:pPr>
            <w:r w:rsidRPr="00174B80">
              <w:rPr>
                <w:rFonts w:ascii="Times New Roman" w:hAnsi="Times New Roman" w:cs="Times New Roman"/>
                <w:i/>
                <w:iCs/>
                <w:color w:val="0070C0"/>
                <w:sz w:val="24"/>
                <w:lang w:eastAsia="en-US"/>
              </w:rPr>
              <w:t>nurodyti</w:t>
            </w:r>
          </w:p>
        </w:tc>
      </w:tr>
      <w:tr w:rsidR="00174B80" w:rsidRPr="006125F3" w14:paraId="7ADF3248" w14:textId="77777777" w:rsidTr="005D2DC5">
        <w:tc>
          <w:tcPr>
            <w:tcW w:w="704" w:type="dxa"/>
            <w:tcBorders>
              <w:top w:val="single" w:sz="4" w:space="0" w:color="auto"/>
              <w:left w:val="single" w:sz="4" w:space="0" w:color="auto"/>
              <w:bottom w:val="single" w:sz="4" w:space="0" w:color="auto"/>
              <w:right w:val="single" w:sz="4" w:space="0" w:color="auto"/>
            </w:tcBorders>
            <w:vAlign w:val="center"/>
            <w:hideMark/>
          </w:tcPr>
          <w:p w14:paraId="2BDF5EFC" w14:textId="77777777" w:rsidR="00174B80" w:rsidRPr="00983F23" w:rsidRDefault="00174B80" w:rsidP="00174B80">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3.</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14:paraId="5DC21CFE" w14:textId="3137B3E2" w:rsidR="00174B80" w:rsidRPr="00983F23" w:rsidRDefault="00174B80" w:rsidP="00CA50EB">
            <w:pPr>
              <w:widowControl/>
              <w:autoSpaceDE/>
              <w:adjustRightInd/>
              <w:ind w:firstLine="0"/>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Variklis</w:t>
            </w:r>
          </w:p>
        </w:tc>
      </w:tr>
      <w:tr w:rsidR="004832C6" w:rsidRPr="006125F3" w14:paraId="33A19F28" w14:textId="77777777" w:rsidTr="00734D41">
        <w:tc>
          <w:tcPr>
            <w:tcW w:w="704" w:type="dxa"/>
            <w:tcBorders>
              <w:top w:val="single" w:sz="4" w:space="0" w:color="auto"/>
              <w:left w:val="single" w:sz="4" w:space="0" w:color="auto"/>
              <w:bottom w:val="single" w:sz="4" w:space="0" w:color="auto"/>
              <w:right w:val="single" w:sz="4" w:space="0" w:color="auto"/>
            </w:tcBorders>
            <w:vAlign w:val="center"/>
            <w:hideMark/>
          </w:tcPr>
          <w:p w14:paraId="5F98F794" w14:textId="77777777" w:rsidR="004832C6" w:rsidRPr="00983F23" w:rsidRDefault="004832C6" w:rsidP="00174B80">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3.1.</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5ED9B0" w14:textId="40FCBB92" w:rsidR="004832C6" w:rsidRPr="00983F23" w:rsidRDefault="00983F23" w:rsidP="00174B80">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Perkamai Prekei taikomi aplinkosauginiai reikalavimai, t. y. Prekė turi atitikti aplinkos apsaugos kriterijų taikymo, vykdant žaliuosius pirkimus, tvarkos aprašo 2 priedo 10 skyriaus reikalavimus: transporto priemonė turi atitikti ne mažesnį kaip „Euro 6“ teršalų išmetimo standartą, išskyrus Alternatyviųjų degalų įstatymo 15 straipsnio 7 dalyje nurodytas transporto priemones</w:t>
            </w:r>
          </w:p>
        </w:tc>
        <w:tc>
          <w:tcPr>
            <w:tcW w:w="2835" w:type="dxa"/>
            <w:tcBorders>
              <w:top w:val="single" w:sz="4" w:space="0" w:color="auto"/>
              <w:left w:val="single" w:sz="4" w:space="0" w:color="auto"/>
              <w:bottom w:val="single" w:sz="4" w:space="0" w:color="auto"/>
              <w:right w:val="single" w:sz="4" w:space="0" w:color="auto"/>
            </w:tcBorders>
            <w:vAlign w:val="center"/>
          </w:tcPr>
          <w:p w14:paraId="73D1DE25" w14:textId="37D14F29" w:rsidR="004832C6" w:rsidRPr="00983F23" w:rsidRDefault="00174B80" w:rsidP="00983F23">
            <w:pPr>
              <w:widowControl/>
              <w:autoSpaceDE/>
              <w:adjustRightInd/>
              <w:ind w:firstLine="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p</w:t>
            </w:r>
            <w:r w:rsidR="00983F23" w:rsidRPr="00983F23">
              <w:rPr>
                <w:rFonts w:ascii="Times New Roman" w:eastAsia="Calibri" w:hAnsi="Times New Roman" w:cs="Times New Roman"/>
                <w:sz w:val="24"/>
                <w:lang w:eastAsia="en-US"/>
              </w:rPr>
              <w:t>rivalo atitikti ne žemesnį nei Euro 6 emisijos standartą arba ekologiškesnių ir ekonomiškesnių variklių oro taršos ribinius reikalavimus. Nurodytų reikalavimų atitikimui pateikiami techniniai dokumentai (transporto priemonės tipo patvirtinimo dokumentai), tiekėjo deklaracija arba kiti lygiaverčiai įrodymai</w:t>
            </w:r>
          </w:p>
        </w:tc>
        <w:tc>
          <w:tcPr>
            <w:tcW w:w="2948" w:type="dxa"/>
            <w:tcBorders>
              <w:top w:val="single" w:sz="4" w:space="0" w:color="auto"/>
              <w:left w:val="single" w:sz="4" w:space="0" w:color="auto"/>
              <w:bottom w:val="single" w:sz="4" w:space="0" w:color="auto"/>
              <w:right w:val="single" w:sz="4" w:space="0" w:color="auto"/>
            </w:tcBorders>
            <w:vAlign w:val="center"/>
          </w:tcPr>
          <w:p w14:paraId="55442DE5" w14:textId="087542C7" w:rsidR="004832C6" w:rsidRPr="00174B80" w:rsidRDefault="00174B80" w:rsidP="00174B80">
            <w:pPr>
              <w:widowControl/>
              <w:autoSpaceDE/>
              <w:adjustRightInd/>
              <w:ind w:firstLine="0"/>
              <w:jc w:val="center"/>
              <w:rPr>
                <w:rFonts w:ascii="Times New Roman" w:hAnsi="Times New Roman" w:cs="Times New Roman"/>
                <w:i/>
                <w:iCs/>
                <w:color w:val="0070C0"/>
                <w:sz w:val="24"/>
                <w:lang w:eastAsia="en-US"/>
              </w:rPr>
            </w:pPr>
            <w:r>
              <w:rPr>
                <w:rFonts w:ascii="Times New Roman" w:hAnsi="Times New Roman" w:cs="Times New Roman"/>
                <w:i/>
                <w:iCs/>
                <w:color w:val="0070C0"/>
                <w:sz w:val="24"/>
                <w:lang w:eastAsia="en-US"/>
              </w:rPr>
              <w:t>n</w:t>
            </w:r>
            <w:r w:rsidR="004832C6" w:rsidRPr="00174B80">
              <w:rPr>
                <w:rFonts w:ascii="Times New Roman" w:hAnsi="Times New Roman" w:cs="Times New Roman"/>
                <w:i/>
                <w:iCs/>
                <w:color w:val="0070C0"/>
                <w:sz w:val="24"/>
                <w:lang w:eastAsia="en-US"/>
              </w:rPr>
              <w:t>urod</w:t>
            </w:r>
            <w:r>
              <w:rPr>
                <w:rFonts w:ascii="Times New Roman" w:hAnsi="Times New Roman" w:cs="Times New Roman"/>
                <w:i/>
                <w:iCs/>
                <w:color w:val="0070C0"/>
                <w:sz w:val="24"/>
                <w:lang w:eastAsia="en-US"/>
              </w:rPr>
              <w:t>yti atitikimą, teikiamus dokumentus</w:t>
            </w:r>
          </w:p>
        </w:tc>
      </w:tr>
      <w:tr w:rsidR="00174B80" w:rsidRPr="006125F3" w14:paraId="6CE3AC8A" w14:textId="77777777" w:rsidTr="00734D41">
        <w:tc>
          <w:tcPr>
            <w:tcW w:w="704" w:type="dxa"/>
            <w:tcBorders>
              <w:top w:val="single" w:sz="4" w:space="0" w:color="auto"/>
              <w:left w:val="single" w:sz="4" w:space="0" w:color="auto"/>
              <w:bottom w:val="single" w:sz="4" w:space="0" w:color="auto"/>
              <w:right w:val="single" w:sz="4" w:space="0" w:color="auto"/>
            </w:tcBorders>
            <w:vAlign w:val="center"/>
            <w:hideMark/>
          </w:tcPr>
          <w:p w14:paraId="5A6389C3" w14:textId="77777777" w:rsidR="00174B80" w:rsidRPr="00983F23" w:rsidRDefault="00174B80" w:rsidP="00174B80">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lastRenderedPageBreak/>
              <w:t>3.2.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A8DB93" w14:textId="301C40E6" w:rsidR="00174B80" w:rsidRPr="00983F23" w:rsidRDefault="00174B80" w:rsidP="00174B80">
            <w:pPr>
              <w:widowControl/>
              <w:autoSpaceDE/>
              <w:adjustRightInd/>
              <w:ind w:firstLine="0"/>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Darbinis tūris, cm</w:t>
            </w:r>
            <w:r w:rsidRPr="00174B80">
              <w:rPr>
                <w:rFonts w:ascii="Times New Roman" w:eastAsia="Calibri" w:hAnsi="Times New Roman" w:cs="Times New Roman"/>
                <w:sz w:val="24"/>
                <w:vertAlign w:val="superscript"/>
                <w:lang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FC7928" w14:textId="5E65538A" w:rsidR="00174B80" w:rsidRPr="00983F23" w:rsidRDefault="00174B80" w:rsidP="00174B80">
            <w:pPr>
              <w:widowControl/>
              <w:autoSpaceDE/>
              <w:adjustRightInd/>
              <w:ind w:firstLine="0"/>
              <w:rPr>
                <w:rFonts w:ascii="Times New Roman" w:eastAsia="Calibri" w:hAnsi="Times New Roman" w:cs="Times New Roman"/>
                <w:sz w:val="24"/>
                <w:lang w:eastAsia="en-US"/>
              </w:rPr>
            </w:pPr>
            <w:r>
              <w:rPr>
                <w:rFonts w:ascii="Times New Roman" w:hAnsi="Times New Roman" w:cs="Times New Roman"/>
                <w:sz w:val="24"/>
              </w:rPr>
              <w:t>n</w:t>
            </w:r>
            <w:r w:rsidRPr="00983F23">
              <w:rPr>
                <w:rFonts w:ascii="Times New Roman" w:hAnsi="Times New Roman" w:cs="Times New Roman"/>
                <w:sz w:val="24"/>
              </w:rPr>
              <w:t>e mažiau 2000, ne daugiau 3000</w:t>
            </w:r>
          </w:p>
        </w:tc>
        <w:tc>
          <w:tcPr>
            <w:tcW w:w="2948" w:type="dxa"/>
            <w:tcBorders>
              <w:top w:val="single" w:sz="4" w:space="0" w:color="auto"/>
              <w:left w:val="single" w:sz="4" w:space="0" w:color="auto"/>
              <w:bottom w:val="single" w:sz="4" w:space="0" w:color="auto"/>
              <w:right w:val="single" w:sz="4" w:space="0" w:color="auto"/>
            </w:tcBorders>
            <w:vAlign w:val="center"/>
          </w:tcPr>
          <w:p w14:paraId="67C0DCCE" w14:textId="555E6B36" w:rsidR="00174B80" w:rsidRPr="00983F23" w:rsidRDefault="00174B80" w:rsidP="00174B80">
            <w:pPr>
              <w:widowControl/>
              <w:autoSpaceDE/>
              <w:adjustRightInd/>
              <w:ind w:firstLine="0"/>
              <w:jc w:val="center"/>
              <w:rPr>
                <w:rFonts w:ascii="Times New Roman" w:eastAsia="Calibri" w:hAnsi="Times New Roman" w:cs="Times New Roman"/>
                <w:sz w:val="24"/>
                <w:lang w:eastAsia="en-US"/>
              </w:rPr>
            </w:pPr>
            <w:r w:rsidRPr="00174B80">
              <w:rPr>
                <w:rFonts w:ascii="Times New Roman" w:hAnsi="Times New Roman" w:cs="Times New Roman"/>
                <w:i/>
                <w:iCs/>
                <w:color w:val="0070C0"/>
                <w:sz w:val="24"/>
                <w:lang w:eastAsia="en-US"/>
              </w:rPr>
              <w:t>nurodyti</w:t>
            </w:r>
          </w:p>
        </w:tc>
      </w:tr>
      <w:tr w:rsidR="00174B80" w:rsidRPr="006125F3" w14:paraId="5724A06F" w14:textId="77777777" w:rsidTr="00734D41">
        <w:tc>
          <w:tcPr>
            <w:tcW w:w="704" w:type="dxa"/>
            <w:tcBorders>
              <w:top w:val="single" w:sz="4" w:space="0" w:color="auto"/>
              <w:left w:val="single" w:sz="4" w:space="0" w:color="auto"/>
              <w:bottom w:val="single" w:sz="4" w:space="0" w:color="auto"/>
              <w:right w:val="single" w:sz="4" w:space="0" w:color="auto"/>
            </w:tcBorders>
            <w:vAlign w:val="center"/>
            <w:hideMark/>
          </w:tcPr>
          <w:p w14:paraId="755F24F0" w14:textId="77777777" w:rsidR="00174B80" w:rsidRPr="00983F23" w:rsidRDefault="00174B80" w:rsidP="00174B80">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3.3.</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19004D" w14:textId="5087648F" w:rsidR="00174B80" w:rsidRPr="00983F23" w:rsidRDefault="00174B80" w:rsidP="00174B80">
            <w:pPr>
              <w:widowControl/>
              <w:autoSpaceDE/>
              <w:adjustRightInd/>
              <w:ind w:firstLine="0"/>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Minimalus galingumas</w:t>
            </w:r>
            <w:r>
              <w:rPr>
                <w:rFonts w:ascii="Times New Roman" w:eastAsia="Calibri" w:hAnsi="Times New Roman" w:cs="Times New Roman"/>
                <w:sz w:val="24"/>
                <w:lang w:eastAsia="en-US"/>
              </w:rPr>
              <w:t xml:space="preserve">, </w:t>
            </w:r>
            <w:r w:rsidRPr="00983F23">
              <w:rPr>
                <w:rFonts w:ascii="Times New Roman" w:eastAsia="Calibri" w:hAnsi="Times New Roman" w:cs="Times New Roman"/>
                <w:sz w:val="24"/>
                <w:lang w:eastAsia="en-US"/>
              </w:rPr>
              <w:t>kW</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2D6038" w14:textId="7F8B81F0" w:rsidR="00174B80" w:rsidRPr="00983F23" w:rsidRDefault="00174B80" w:rsidP="00174B80">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ne mažiau</w:t>
            </w:r>
            <w:r w:rsidRPr="00983F23">
              <w:rPr>
                <w:rFonts w:ascii="Times New Roman" w:eastAsia="Calibri" w:hAnsi="Times New Roman" w:cs="Times New Roman"/>
                <w:sz w:val="24"/>
                <w:lang w:eastAsia="en-US"/>
              </w:rPr>
              <w:t>110</w:t>
            </w:r>
          </w:p>
        </w:tc>
        <w:tc>
          <w:tcPr>
            <w:tcW w:w="2948" w:type="dxa"/>
            <w:tcBorders>
              <w:top w:val="single" w:sz="4" w:space="0" w:color="auto"/>
              <w:left w:val="single" w:sz="4" w:space="0" w:color="auto"/>
              <w:bottom w:val="single" w:sz="4" w:space="0" w:color="auto"/>
              <w:right w:val="single" w:sz="4" w:space="0" w:color="auto"/>
            </w:tcBorders>
            <w:vAlign w:val="center"/>
          </w:tcPr>
          <w:p w14:paraId="67D0FA71" w14:textId="29C3F73E" w:rsidR="00174B80" w:rsidRPr="00983F23" w:rsidRDefault="00174B80" w:rsidP="00174B80">
            <w:pPr>
              <w:widowControl/>
              <w:autoSpaceDE/>
              <w:adjustRightInd/>
              <w:ind w:firstLine="0"/>
              <w:jc w:val="center"/>
              <w:rPr>
                <w:rFonts w:ascii="Times New Roman" w:eastAsia="Calibri" w:hAnsi="Times New Roman" w:cs="Times New Roman"/>
                <w:sz w:val="24"/>
                <w:lang w:eastAsia="en-US"/>
              </w:rPr>
            </w:pPr>
            <w:r w:rsidRPr="00174B80">
              <w:rPr>
                <w:rFonts w:ascii="Times New Roman" w:hAnsi="Times New Roman" w:cs="Times New Roman"/>
                <w:i/>
                <w:iCs/>
                <w:color w:val="0070C0"/>
                <w:sz w:val="24"/>
                <w:lang w:eastAsia="en-US"/>
              </w:rPr>
              <w:t>nurodyti</w:t>
            </w:r>
          </w:p>
        </w:tc>
      </w:tr>
      <w:tr w:rsidR="00983F23" w:rsidRPr="006125F3" w14:paraId="7D27A801" w14:textId="77777777" w:rsidTr="00734D41">
        <w:tc>
          <w:tcPr>
            <w:tcW w:w="704" w:type="dxa"/>
            <w:tcBorders>
              <w:top w:val="single" w:sz="4" w:space="0" w:color="auto"/>
              <w:left w:val="single" w:sz="4" w:space="0" w:color="auto"/>
              <w:bottom w:val="single" w:sz="4" w:space="0" w:color="auto"/>
              <w:right w:val="single" w:sz="4" w:space="0" w:color="auto"/>
            </w:tcBorders>
            <w:vAlign w:val="center"/>
            <w:hideMark/>
          </w:tcPr>
          <w:p w14:paraId="332BB351" w14:textId="77777777" w:rsidR="00983F23" w:rsidRPr="00983F23" w:rsidRDefault="00983F23" w:rsidP="00174B80">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3.4.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8B00F8" w14:textId="5DF0D88B" w:rsidR="00983F23" w:rsidRPr="00983F23" w:rsidRDefault="00983F23" w:rsidP="00983F23">
            <w:pPr>
              <w:widowControl/>
              <w:autoSpaceDE/>
              <w:adjustRightInd/>
              <w:ind w:firstLine="0"/>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Kuro rūšis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0FC11" w14:textId="7B5DBAAD" w:rsidR="00983F23" w:rsidRPr="00983F23" w:rsidRDefault="00174B80" w:rsidP="00983F23">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d</w:t>
            </w:r>
            <w:r w:rsidR="00983F23" w:rsidRPr="00983F23">
              <w:rPr>
                <w:rFonts w:ascii="Times New Roman" w:eastAsia="Calibri" w:hAnsi="Times New Roman" w:cs="Times New Roman"/>
                <w:sz w:val="24"/>
                <w:lang w:eastAsia="en-US"/>
              </w:rPr>
              <w:t>yzelinas</w:t>
            </w:r>
          </w:p>
        </w:tc>
        <w:tc>
          <w:tcPr>
            <w:tcW w:w="2948" w:type="dxa"/>
            <w:tcBorders>
              <w:top w:val="single" w:sz="4" w:space="0" w:color="auto"/>
              <w:left w:val="single" w:sz="4" w:space="0" w:color="auto"/>
              <w:bottom w:val="single" w:sz="4" w:space="0" w:color="auto"/>
              <w:right w:val="single" w:sz="4" w:space="0" w:color="auto"/>
            </w:tcBorders>
            <w:vAlign w:val="center"/>
          </w:tcPr>
          <w:p w14:paraId="11C2E714" w14:textId="3136F1D8" w:rsidR="00983F23" w:rsidRPr="00174B80" w:rsidRDefault="00174B80" w:rsidP="00174B80">
            <w:pPr>
              <w:widowControl/>
              <w:autoSpaceDE/>
              <w:adjustRightInd/>
              <w:ind w:firstLine="0"/>
              <w:jc w:val="center"/>
              <w:rPr>
                <w:rFonts w:ascii="Times New Roman" w:eastAsia="Calibri" w:hAnsi="Times New Roman" w:cs="Times New Roman"/>
                <w:sz w:val="24"/>
                <w:lang w:eastAsia="en-US"/>
              </w:rPr>
            </w:pPr>
            <w:r w:rsidRPr="00174B80">
              <w:rPr>
                <w:rFonts w:ascii="Times New Roman" w:eastAsia="Calibri" w:hAnsi="Times New Roman" w:cs="Times New Roman"/>
                <w:sz w:val="24"/>
                <w:lang w:eastAsia="en-US"/>
              </w:rPr>
              <w:t>n</w:t>
            </w:r>
            <w:r w:rsidR="00983F23" w:rsidRPr="00174B80">
              <w:rPr>
                <w:rFonts w:ascii="Times New Roman" w:eastAsia="Calibri" w:hAnsi="Times New Roman" w:cs="Times New Roman"/>
                <w:sz w:val="24"/>
                <w:lang w:eastAsia="en-US"/>
              </w:rPr>
              <w:t>epildoma</w:t>
            </w:r>
          </w:p>
        </w:tc>
      </w:tr>
      <w:tr w:rsidR="004832C6" w:rsidRPr="006125F3" w14:paraId="5899CC88" w14:textId="77777777" w:rsidTr="00734D41">
        <w:trPr>
          <w:trHeight w:val="240"/>
        </w:trPr>
        <w:tc>
          <w:tcPr>
            <w:tcW w:w="704" w:type="dxa"/>
            <w:tcBorders>
              <w:top w:val="single" w:sz="4" w:space="0" w:color="auto"/>
              <w:left w:val="single" w:sz="4" w:space="0" w:color="auto"/>
              <w:bottom w:val="single" w:sz="4" w:space="0" w:color="auto"/>
              <w:right w:val="single" w:sz="4" w:space="0" w:color="auto"/>
            </w:tcBorders>
            <w:vAlign w:val="center"/>
          </w:tcPr>
          <w:p w14:paraId="756521FA" w14:textId="77777777" w:rsidR="004832C6" w:rsidRPr="00983F23" w:rsidRDefault="004832C6" w:rsidP="00174B80">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3.5.</w:t>
            </w:r>
          </w:p>
        </w:tc>
        <w:tc>
          <w:tcPr>
            <w:tcW w:w="3686" w:type="dxa"/>
            <w:tcBorders>
              <w:top w:val="single" w:sz="4" w:space="0" w:color="auto"/>
              <w:left w:val="single" w:sz="4" w:space="0" w:color="auto"/>
              <w:bottom w:val="single" w:sz="4" w:space="0" w:color="auto"/>
              <w:right w:val="single" w:sz="4" w:space="0" w:color="auto"/>
            </w:tcBorders>
            <w:vAlign w:val="center"/>
          </w:tcPr>
          <w:p w14:paraId="43D55826" w14:textId="49FE11F7" w:rsidR="004832C6" w:rsidRPr="00983F23" w:rsidRDefault="004832C6" w:rsidP="00CA50EB">
            <w:pPr>
              <w:widowControl/>
              <w:autoSpaceDE/>
              <w:adjustRightInd/>
              <w:ind w:firstLine="0"/>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Rida</w:t>
            </w:r>
            <w:r w:rsidR="00174B80">
              <w:rPr>
                <w:rFonts w:ascii="Times New Roman" w:eastAsia="Calibri" w:hAnsi="Times New Roman" w:cs="Times New Roman"/>
                <w:sz w:val="24"/>
                <w:lang w:eastAsia="en-US"/>
              </w:rPr>
              <w:t>, km</w:t>
            </w:r>
          </w:p>
        </w:tc>
        <w:tc>
          <w:tcPr>
            <w:tcW w:w="2835" w:type="dxa"/>
            <w:tcBorders>
              <w:top w:val="single" w:sz="4" w:space="0" w:color="auto"/>
              <w:left w:val="single" w:sz="4" w:space="0" w:color="auto"/>
              <w:bottom w:val="single" w:sz="4" w:space="0" w:color="auto"/>
              <w:right w:val="single" w:sz="4" w:space="0" w:color="auto"/>
            </w:tcBorders>
            <w:vAlign w:val="center"/>
          </w:tcPr>
          <w:p w14:paraId="1F401422" w14:textId="65A8FD1D" w:rsidR="004832C6" w:rsidRPr="00983F23" w:rsidRDefault="00174B80" w:rsidP="00CA50EB">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n</w:t>
            </w:r>
            <w:r w:rsidR="004832C6" w:rsidRPr="00983F23">
              <w:rPr>
                <w:rFonts w:ascii="Times New Roman" w:eastAsia="Calibri" w:hAnsi="Times New Roman" w:cs="Times New Roman"/>
                <w:sz w:val="24"/>
                <w:lang w:eastAsia="en-US"/>
              </w:rPr>
              <w:t>e daugiau kaip 110</w:t>
            </w:r>
            <w:r>
              <w:rPr>
                <w:rFonts w:ascii="Times New Roman" w:eastAsia="Calibri" w:hAnsi="Times New Roman" w:cs="Times New Roman"/>
                <w:sz w:val="24"/>
                <w:lang w:eastAsia="en-US"/>
              </w:rPr>
              <w:t xml:space="preserve"> </w:t>
            </w:r>
            <w:r w:rsidR="004832C6" w:rsidRPr="00983F23">
              <w:rPr>
                <w:rFonts w:ascii="Times New Roman" w:eastAsia="Calibri" w:hAnsi="Times New Roman" w:cs="Times New Roman"/>
                <w:sz w:val="24"/>
                <w:lang w:eastAsia="en-US"/>
              </w:rPr>
              <w:t>000</w:t>
            </w:r>
          </w:p>
        </w:tc>
        <w:tc>
          <w:tcPr>
            <w:tcW w:w="2948" w:type="dxa"/>
            <w:tcBorders>
              <w:top w:val="single" w:sz="4" w:space="0" w:color="auto"/>
              <w:left w:val="single" w:sz="4" w:space="0" w:color="auto"/>
              <w:bottom w:val="single" w:sz="4" w:space="0" w:color="auto"/>
              <w:right w:val="single" w:sz="4" w:space="0" w:color="auto"/>
            </w:tcBorders>
            <w:vAlign w:val="center"/>
          </w:tcPr>
          <w:p w14:paraId="78510E2D" w14:textId="68935DBB" w:rsidR="001A1929" w:rsidRPr="00174B80" w:rsidRDefault="00174B80" w:rsidP="00174B80">
            <w:pPr>
              <w:widowControl/>
              <w:autoSpaceDE/>
              <w:adjustRightInd/>
              <w:ind w:firstLine="0"/>
              <w:jc w:val="center"/>
              <w:rPr>
                <w:rFonts w:ascii="Times New Roman" w:hAnsi="Times New Roman" w:cs="Times New Roman"/>
                <w:i/>
                <w:iCs/>
                <w:color w:val="0070C0"/>
                <w:sz w:val="24"/>
                <w:lang w:eastAsia="en-US"/>
              </w:rPr>
            </w:pPr>
            <w:r w:rsidRPr="00174B80">
              <w:rPr>
                <w:rFonts w:ascii="Times New Roman" w:hAnsi="Times New Roman" w:cs="Times New Roman"/>
                <w:i/>
                <w:iCs/>
                <w:color w:val="0070C0"/>
                <w:sz w:val="24"/>
                <w:lang w:eastAsia="en-US"/>
              </w:rPr>
              <w:t xml:space="preserve">nurodyti atitikimą, teikiamus dokumentus </w:t>
            </w:r>
            <w:r>
              <w:rPr>
                <w:rFonts w:ascii="Times New Roman" w:hAnsi="Times New Roman" w:cs="Times New Roman"/>
                <w:i/>
                <w:iCs/>
                <w:color w:val="0070C0"/>
                <w:sz w:val="24"/>
                <w:lang w:eastAsia="en-US"/>
              </w:rPr>
              <w:t>(</w:t>
            </w:r>
            <w:r w:rsidR="001A1929" w:rsidRPr="00174B80">
              <w:rPr>
                <w:rFonts w:ascii="Times New Roman" w:hAnsi="Times New Roman" w:cs="Times New Roman"/>
                <w:i/>
                <w:iCs/>
                <w:color w:val="0070C0"/>
                <w:sz w:val="24"/>
                <w:lang w:eastAsia="en-US"/>
              </w:rPr>
              <w:t>tachografo rodmenų nuotrauką ir</w:t>
            </w:r>
            <w:r>
              <w:rPr>
                <w:rFonts w:ascii="Times New Roman" w:hAnsi="Times New Roman" w:cs="Times New Roman"/>
                <w:i/>
                <w:iCs/>
                <w:color w:val="0070C0"/>
                <w:sz w:val="24"/>
                <w:lang w:eastAsia="en-US"/>
              </w:rPr>
              <w:t xml:space="preserve"> </w:t>
            </w:r>
            <w:r w:rsidR="001A1929" w:rsidRPr="00174B80">
              <w:rPr>
                <w:rFonts w:ascii="Times New Roman" w:hAnsi="Times New Roman" w:cs="Times New Roman"/>
                <w:i/>
                <w:iCs/>
                <w:color w:val="0070C0"/>
                <w:sz w:val="24"/>
                <w:lang w:eastAsia="en-US"/>
              </w:rPr>
              <w:t>/</w:t>
            </w:r>
            <w:r>
              <w:rPr>
                <w:rFonts w:ascii="Times New Roman" w:hAnsi="Times New Roman" w:cs="Times New Roman"/>
                <w:i/>
                <w:iCs/>
                <w:color w:val="0070C0"/>
                <w:sz w:val="24"/>
                <w:lang w:eastAsia="en-US"/>
              </w:rPr>
              <w:t xml:space="preserve"> </w:t>
            </w:r>
            <w:r w:rsidR="001A1929" w:rsidRPr="00174B80">
              <w:rPr>
                <w:rFonts w:ascii="Times New Roman" w:hAnsi="Times New Roman" w:cs="Times New Roman"/>
                <w:i/>
                <w:iCs/>
                <w:color w:val="0070C0"/>
                <w:sz w:val="24"/>
                <w:lang w:eastAsia="en-US"/>
              </w:rPr>
              <w:t>ar ridą pagrindžiančius dokumentus</w:t>
            </w:r>
            <w:r>
              <w:rPr>
                <w:rFonts w:ascii="Times New Roman" w:hAnsi="Times New Roman" w:cs="Times New Roman"/>
                <w:i/>
                <w:iCs/>
                <w:color w:val="0070C0"/>
                <w:sz w:val="24"/>
                <w:lang w:eastAsia="en-US"/>
              </w:rPr>
              <w:t>)</w:t>
            </w:r>
          </w:p>
        </w:tc>
      </w:tr>
      <w:tr w:rsidR="00174B80" w:rsidRPr="006125F3" w14:paraId="5DF5508D" w14:textId="77777777" w:rsidTr="00677331">
        <w:trPr>
          <w:trHeight w:val="307"/>
        </w:trPr>
        <w:tc>
          <w:tcPr>
            <w:tcW w:w="704" w:type="dxa"/>
            <w:tcBorders>
              <w:top w:val="single" w:sz="4" w:space="0" w:color="auto"/>
              <w:left w:val="single" w:sz="4" w:space="0" w:color="auto"/>
              <w:bottom w:val="single" w:sz="4" w:space="0" w:color="auto"/>
              <w:right w:val="single" w:sz="4" w:space="0" w:color="auto"/>
            </w:tcBorders>
            <w:vAlign w:val="center"/>
          </w:tcPr>
          <w:p w14:paraId="1F4864BC" w14:textId="67FBEB67" w:rsidR="00174B80" w:rsidRPr="00983F23" w:rsidRDefault="00174B80" w:rsidP="00174B80">
            <w:pPr>
              <w:widowControl/>
              <w:autoSpaceDE/>
              <w:adjustRightInd/>
              <w:ind w:firstLine="0"/>
              <w:jc w:val="right"/>
              <w:rPr>
                <w:rFonts w:ascii="Times New Roman" w:eastAsia="Calibri" w:hAnsi="Times New Roman" w:cs="Times New Roman"/>
                <w:sz w:val="24"/>
                <w:lang w:eastAsia="en-US"/>
              </w:rPr>
            </w:pPr>
            <w:r>
              <w:rPr>
                <w:rFonts w:ascii="Times New Roman" w:eastAsia="Calibri" w:hAnsi="Times New Roman" w:cs="Times New Roman"/>
                <w:sz w:val="24"/>
                <w:lang w:eastAsia="en-US"/>
              </w:rPr>
              <w:t>4</w:t>
            </w:r>
            <w:r w:rsidRPr="00983F23">
              <w:rPr>
                <w:rFonts w:ascii="Times New Roman" w:eastAsia="Calibri" w:hAnsi="Times New Roman" w:cs="Times New Roman"/>
                <w:sz w:val="24"/>
                <w:lang w:eastAsia="en-US"/>
              </w:rPr>
              <w:t>.</w:t>
            </w:r>
          </w:p>
        </w:tc>
        <w:tc>
          <w:tcPr>
            <w:tcW w:w="9469" w:type="dxa"/>
            <w:gridSpan w:val="3"/>
            <w:tcBorders>
              <w:top w:val="single" w:sz="4" w:space="0" w:color="auto"/>
              <w:left w:val="single" w:sz="4" w:space="0" w:color="auto"/>
              <w:bottom w:val="single" w:sz="4" w:space="0" w:color="auto"/>
              <w:right w:val="single" w:sz="4" w:space="0" w:color="auto"/>
            </w:tcBorders>
            <w:vAlign w:val="center"/>
          </w:tcPr>
          <w:p w14:paraId="25558C55" w14:textId="78EC4964" w:rsidR="00174B80" w:rsidRPr="00983F23" w:rsidRDefault="00174B80" w:rsidP="00CA50EB">
            <w:pPr>
              <w:widowControl/>
              <w:autoSpaceDE/>
              <w:adjustRightInd/>
              <w:ind w:firstLine="0"/>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Bakai</w:t>
            </w:r>
          </w:p>
        </w:tc>
      </w:tr>
      <w:tr w:rsidR="004832C6" w:rsidRPr="006125F3" w14:paraId="54BF1C03"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2720097D" w14:textId="77777777" w:rsidR="004832C6" w:rsidRPr="00983F23" w:rsidRDefault="004832C6" w:rsidP="00174B80">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4.1.</w:t>
            </w:r>
          </w:p>
        </w:tc>
        <w:tc>
          <w:tcPr>
            <w:tcW w:w="3686" w:type="dxa"/>
            <w:tcBorders>
              <w:top w:val="single" w:sz="4" w:space="0" w:color="auto"/>
              <w:left w:val="single" w:sz="4" w:space="0" w:color="auto"/>
              <w:bottom w:val="single" w:sz="4" w:space="0" w:color="auto"/>
              <w:right w:val="single" w:sz="4" w:space="0" w:color="auto"/>
            </w:tcBorders>
            <w:vAlign w:val="center"/>
          </w:tcPr>
          <w:p w14:paraId="1318D934" w14:textId="4DEBEBFA" w:rsidR="004832C6" w:rsidRPr="00983F23" w:rsidRDefault="004832C6" w:rsidP="00CA50EB">
            <w:pPr>
              <w:widowControl/>
              <w:autoSpaceDE/>
              <w:adjustRightInd/>
              <w:ind w:firstLine="0"/>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Kuro bakas</w:t>
            </w:r>
            <w:r w:rsidR="00174B80">
              <w:rPr>
                <w:rFonts w:ascii="Times New Roman" w:eastAsia="Calibri" w:hAnsi="Times New Roman" w:cs="Times New Roman"/>
                <w:sz w:val="24"/>
                <w:lang w:eastAsia="en-US"/>
              </w:rPr>
              <w:t>, l</w:t>
            </w:r>
          </w:p>
        </w:tc>
        <w:tc>
          <w:tcPr>
            <w:tcW w:w="2835" w:type="dxa"/>
            <w:tcBorders>
              <w:top w:val="single" w:sz="4" w:space="0" w:color="auto"/>
              <w:left w:val="single" w:sz="4" w:space="0" w:color="auto"/>
              <w:bottom w:val="single" w:sz="4" w:space="0" w:color="auto"/>
              <w:right w:val="single" w:sz="4" w:space="0" w:color="auto"/>
            </w:tcBorders>
            <w:vAlign w:val="center"/>
          </w:tcPr>
          <w:p w14:paraId="3B515CBC" w14:textId="18D44DA4" w:rsidR="004832C6" w:rsidRPr="00983F23" w:rsidRDefault="00174B80" w:rsidP="00CA50EB">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n</w:t>
            </w:r>
            <w:r w:rsidR="004832C6" w:rsidRPr="00983F23">
              <w:rPr>
                <w:rFonts w:ascii="Times New Roman" w:eastAsia="Calibri" w:hAnsi="Times New Roman" w:cs="Times New Roman"/>
                <w:sz w:val="24"/>
                <w:lang w:eastAsia="en-US"/>
              </w:rPr>
              <w:t>e mažiau nei 70</w:t>
            </w:r>
          </w:p>
        </w:tc>
        <w:tc>
          <w:tcPr>
            <w:tcW w:w="2948" w:type="dxa"/>
            <w:tcBorders>
              <w:top w:val="single" w:sz="4" w:space="0" w:color="auto"/>
              <w:left w:val="single" w:sz="4" w:space="0" w:color="auto"/>
              <w:bottom w:val="single" w:sz="4" w:space="0" w:color="auto"/>
              <w:right w:val="single" w:sz="4" w:space="0" w:color="auto"/>
            </w:tcBorders>
            <w:vAlign w:val="center"/>
          </w:tcPr>
          <w:p w14:paraId="3B5F5EA8" w14:textId="4AC42FBF" w:rsidR="004832C6" w:rsidRPr="00983F23" w:rsidRDefault="00174B80" w:rsidP="00174B80">
            <w:pPr>
              <w:widowControl/>
              <w:autoSpaceDE/>
              <w:adjustRightInd/>
              <w:ind w:firstLine="0"/>
              <w:jc w:val="center"/>
              <w:rPr>
                <w:rFonts w:ascii="Times New Roman" w:eastAsia="Calibri" w:hAnsi="Times New Roman" w:cs="Times New Roman"/>
                <w:sz w:val="24"/>
                <w:lang w:eastAsia="en-US"/>
              </w:rPr>
            </w:pPr>
            <w:r w:rsidRPr="00174B80">
              <w:rPr>
                <w:rFonts w:ascii="Times New Roman" w:hAnsi="Times New Roman" w:cs="Times New Roman"/>
                <w:i/>
                <w:iCs/>
                <w:color w:val="0070C0"/>
                <w:sz w:val="24"/>
                <w:lang w:eastAsia="en-US"/>
              </w:rPr>
              <w:t>nurodyti</w:t>
            </w:r>
          </w:p>
        </w:tc>
      </w:tr>
      <w:tr w:rsidR="004832C6" w:rsidRPr="006125F3" w14:paraId="34005560"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42A275C8" w14:textId="77777777" w:rsidR="004832C6" w:rsidRPr="00983F23" w:rsidRDefault="004832C6" w:rsidP="00174B80">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4.2.</w:t>
            </w:r>
          </w:p>
        </w:tc>
        <w:tc>
          <w:tcPr>
            <w:tcW w:w="3686" w:type="dxa"/>
            <w:tcBorders>
              <w:top w:val="single" w:sz="4" w:space="0" w:color="auto"/>
              <w:left w:val="single" w:sz="4" w:space="0" w:color="auto"/>
              <w:bottom w:val="single" w:sz="4" w:space="0" w:color="auto"/>
              <w:right w:val="single" w:sz="4" w:space="0" w:color="auto"/>
            </w:tcBorders>
            <w:vAlign w:val="center"/>
          </w:tcPr>
          <w:p w14:paraId="6D8D5990" w14:textId="2E248257" w:rsidR="004832C6" w:rsidRPr="00983F23" w:rsidRDefault="004832C6" w:rsidP="00CA50EB">
            <w:pPr>
              <w:widowControl/>
              <w:autoSpaceDE/>
              <w:adjustRightInd/>
              <w:ind w:firstLine="0"/>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Ad Blue bakas</w:t>
            </w:r>
            <w:r w:rsidR="00174B80">
              <w:rPr>
                <w:rFonts w:ascii="Times New Roman" w:eastAsia="Calibri" w:hAnsi="Times New Roman" w:cs="Times New Roman"/>
                <w:sz w:val="24"/>
                <w:lang w:eastAsia="en-US"/>
              </w:rPr>
              <w:t>, l</w:t>
            </w:r>
          </w:p>
        </w:tc>
        <w:tc>
          <w:tcPr>
            <w:tcW w:w="2835" w:type="dxa"/>
            <w:tcBorders>
              <w:top w:val="single" w:sz="4" w:space="0" w:color="auto"/>
              <w:left w:val="single" w:sz="4" w:space="0" w:color="auto"/>
              <w:bottom w:val="single" w:sz="4" w:space="0" w:color="auto"/>
              <w:right w:val="single" w:sz="4" w:space="0" w:color="auto"/>
            </w:tcBorders>
            <w:vAlign w:val="center"/>
          </w:tcPr>
          <w:p w14:paraId="62B1D655" w14:textId="2E3FEFAC" w:rsidR="004832C6" w:rsidRPr="00983F23" w:rsidRDefault="00174B80" w:rsidP="00CA50EB">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n</w:t>
            </w:r>
            <w:r w:rsidR="004832C6" w:rsidRPr="00983F23">
              <w:rPr>
                <w:rFonts w:ascii="Times New Roman" w:eastAsia="Calibri" w:hAnsi="Times New Roman" w:cs="Times New Roman"/>
                <w:sz w:val="24"/>
                <w:lang w:eastAsia="en-US"/>
              </w:rPr>
              <w:t>e mažiau nei 10</w:t>
            </w:r>
          </w:p>
        </w:tc>
        <w:tc>
          <w:tcPr>
            <w:tcW w:w="2948" w:type="dxa"/>
            <w:tcBorders>
              <w:top w:val="single" w:sz="4" w:space="0" w:color="auto"/>
              <w:left w:val="single" w:sz="4" w:space="0" w:color="auto"/>
              <w:bottom w:val="single" w:sz="4" w:space="0" w:color="auto"/>
              <w:right w:val="single" w:sz="4" w:space="0" w:color="auto"/>
            </w:tcBorders>
            <w:vAlign w:val="center"/>
          </w:tcPr>
          <w:p w14:paraId="5B785FCE" w14:textId="3EE38735" w:rsidR="004832C6" w:rsidRPr="00983F23" w:rsidRDefault="00174B80" w:rsidP="00174B80">
            <w:pPr>
              <w:widowControl/>
              <w:autoSpaceDE/>
              <w:adjustRightInd/>
              <w:ind w:firstLine="0"/>
              <w:jc w:val="center"/>
              <w:rPr>
                <w:rFonts w:ascii="Times New Roman" w:eastAsia="Calibri" w:hAnsi="Times New Roman" w:cs="Times New Roman"/>
                <w:sz w:val="24"/>
                <w:lang w:eastAsia="en-US"/>
              </w:rPr>
            </w:pPr>
            <w:r w:rsidRPr="00174B80">
              <w:rPr>
                <w:rFonts w:ascii="Times New Roman" w:hAnsi="Times New Roman" w:cs="Times New Roman"/>
                <w:i/>
                <w:iCs/>
                <w:color w:val="0070C0"/>
                <w:sz w:val="24"/>
                <w:lang w:eastAsia="en-US"/>
              </w:rPr>
              <w:t>nurodyti</w:t>
            </w:r>
          </w:p>
        </w:tc>
      </w:tr>
      <w:tr w:rsidR="00174B80" w:rsidRPr="006125F3" w14:paraId="2B02C4F2" w14:textId="77777777" w:rsidTr="00A77A4F">
        <w:tc>
          <w:tcPr>
            <w:tcW w:w="704" w:type="dxa"/>
            <w:tcBorders>
              <w:top w:val="single" w:sz="4" w:space="0" w:color="auto"/>
              <w:left w:val="single" w:sz="4" w:space="0" w:color="auto"/>
              <w:bottom w:val="single" w:sz="4" w:space="0" w:color="auto"/>
              <w:right w:val="single" w:sz="4" w:space="0" w:color="auto"/>
            </w:tcBorders>
            <w:vAlign w:val="center"/>
            <w:hideMark/>
          </w:tcPr>
          <w:p w14:paraId="0BD8212A" w14:textId="77777777" w:rsidR="00174B80" w:rsidRPr="00983F23" w:rsidRDefault="00174B80" w:rsidP="00174B80">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5.</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14:paraId="12283194" w14:textId="07ECEBEA" w:rsidR="00174B80" w:rsidRPr="00983F23" w:rsidRDefault="00174B80" w:rsidP="00CA50EB">
            <w:pPr>
              <w:widowControl/>
              <w:autoSpaceDE/>
              <w:adjustRightInd/>
              <w:ind w:firstLine="0"/>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Transmisija</w:t>
            </w:r>
          </w:p>
        </w:tc>
      </w:tr>
      <w:tr w:rsidR="0044071F" w:rsidRPr="006125F3" w14:paraId="03F9FD0F" w14:textId="77777777" w:rsidTr="00734D41">
        <w:tc>
          <w:tcPr>
            <w:tcW w:w="704" w:type="dxa"/>
            <w:tcBorders>
              <w:top w:val="single" w:sz="4" w:space="0" w:color="auto"/>
              <w:left w:val="single" w:sz="4" w:space="0" w:color="auto"/>
              <w:bottom w:val="single" w:sz="4" w:space="0" w:color="auto"/>
              <w:right w:val="single" w:sz="4" w:space="0" w:color="auto"/>
            </w:tcBorders>
            <w:vAlign w:val="center"/>
            <w:hideMark/>
          </w:tcPr>
          <w:p w14:paraId="244A4B03" w14:textId="77777777" w:rsidR="0044071F" w:rsidRPr="00983F23" w:rsidRDefault="0044071F" w:rsidP="00174B80">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5.1.</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2C766C" w14:textId="77777777" w:rsidR="0044071F" w:rsidRPr="00983F23" w:rsidRDefault="0044071F" w:rsidP="0044071F">
            <w:pPr>
              <w:widowControl/>
              <w:autoSpaceDE/>
              <w:adjustRightInd/>
              <w:ind w:firstLine="0"/>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Mechaninė pavarų dėžė</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C80040" w14:textId="23628782" w:rsidR="0044071F" w:rsidRPr="00983F23" w:rsidRDefault="00E4212C" w:rsidP="00E4212C">
            <w:pPr>
              <w:widowControl/>
              <w:autoSpaceDE/>
              <w:adjustRightInd/>
              <w:ind w:firstLine="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m</w:t>
            </w:r>
            <w:r w:rsidR="0044071F" w:rsidRPr="006125F3">
              <w:rPr>
                <w:rFonts w:ascii="Times New Roman" w:eastAsia="Calibri" w:hAnsi="Times New Roman" w:cs="Times New Roman"/>
                <w:sz w:val="24"/>
                <w:lang w:eastAsia="en-US"/>
              </w:rPr>
              <w:t>echaninė</w:t>
            </w:r>
            <w:r w:rsidR="00734D41">
              <w:rPr>
                <w:rFonts w:ascii="Times New Roman" w:eastAsia="Calibri" w:hAnsi="Times New Roman" w:cs="Times New Roman"/>
                <w:sz w:val="24"/>
                <w:lang w:eastAsia="en-US"/>
              </w:rPr>
              <w:t>,</w:t>
            </w:r>
            <w:r w:rsidR="0044071F" w:rsidRPr="006125F3">
              <w:rPr>
                <w:rFonts w:ascii="Times New Roman" w:eastAsia="Calibri" w:hAnsi="Times New Roman" w:cs="Times New Roman"/>
                <w:sz w:val="24"/>
                <w:lang w:eastAsia="en-US"/>
              </w:rPr>
              <w:t xml:space="preserve"> 6 bėgių pavarų dėžė</w:t>
            </w:r>
          </w:p>
        </w:tc>
        <w:tc>
          <w:tcPr>
            <w:tcW w:w="2948" w:type="dxa"/>
            <w:tcBorders>
              <w:top w:val="single" w:sz="4" w:space="0" w:color="auto"/>
              <w:left w:val="single" w:sz="4" w:space="0" w:color="auto"/>
              <w:bottom w:val="single" w:sz="4" w:space="0" w:color="auto"/>
              <w:right w:val="single" w:sz="4" w:space="0" w:color="auto"/>
            </w:tcBorders>
            <w:vAlign w:val="center"/>
          </w:tcPr>
          <w:p w14:paraId="60BE6A1E" w14:textId="2FAB0CFD" w:rsidR="0044071F" w:rsidRPr="00983F23" w:rsidRDefault="00E4212C" w:rsidP="00E4212C">
            <w:pPr>
              <w:widowControl/>
              <w:autoSpaceDE/>
              <w:adjustRightInd/>
              <w:ind w:firstLine="0"/>
              <w:jc w:val="center"/>
              <w:rPr>
                <w:rFonts w:ascii="Times New Roman" w:eastAsia="Calibri" w:hAnsi="Times New Roman" w:cs="Times New Roman"/>
                <w:sz w:val="24"/>
                <w:lang w:eastAsia="en-US"/>
              </w:rPr>
            </w:pPr>
            <w:r>
              <w:rPr>
                <w:rFonts w:ascii="Times New Roman" w:eastAsia="Calibri" w:hAnsi="Times New Roman" w:cs="Times New Roman"/>
                <w:sz w:val="24"/>
                <w:lang w:eastAsia="en-US"/>
              </w:rPr>
              <w:t>n</w:t>
            </w:r>
            <w:r w:rsidR="0044071F" w:rsidRPr="00E4212C">
              <w:rPr>
                <w:rFonts w:ascii="Times New Roman" w:eastAsia="Calibri" w:hAnsi="Times New Roman" w:cs="Times New Roman"/>
                <w:sz w:val="24"/>
                <w:lang w:eastAsia="en-US"/>
              </w:rPr>
              <w:t>epildoma</w:t>
            </w:r>
          </w:p>
        </w:tc>
      </w:tr>
      <w:tr w:rsidR="004832C6" w:rsidRPr="006125F3" w14:paraId="38B7F521" w14:textId="77777777" w:rsidTr="00734D41">
        <w:tc>
          <w:tcPr>
            <w:tcW w:w="704" w:type="dxa"/>
            <w:tcBorders>
              <w:top w:val="single" w:sz="4" w:space="0" w:color="auto"/>
              <w:left w:val="single" w:sz="4" w:space="0" w:color="auto"/>
              <w:bottom w:val="single" w:sz="4" w:space="0" w:color="auto"/>
              <w:right w:val="single" w:sz="4" w:space="0" w:color="auto"/>
            </w:tcBorders>
            <w:vAlign w:val="center"/>
            <w:hideMark/>
          </w:tcPr>
          <w:p w14:paraId="286DDB1A" w14:textId="77777777" w:rsidR="004832C6" w:rsidRPr="00983F23" w:rsidRDefault="004832C6" w:rsidP="00174B80">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5.2.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7B4632" w14:textId="54DF6E26" w:rsidR="004832C6" w:rsidRPr="00983F23" w:rsidRDefault="002F0A5E" w:rsidP="00CA50EB">
            <w:pPr>
              <w:widowControl/>
              <w:autoSpaceDE/>
              <w:adjustRightInd/>
              <w:ind w:firstLine="0"/>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Ratų formulė</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40A629" w14:textId="3873AFE1" w:rsidR="004832C6" w:rsidRPr="00983F23" w:rsidRDefault="002F0A5E" w:rsidP="00E4212C">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 xml:space="preserve">galiniai varomi ratai </w:t>
            </w:r>
            <w:r w:rsidR="00E4212C" w:rsidRPr="00E4212C">
              <w:rPr>
                <w:rFonts w:ascii="Times New Roman" w:eastAsia="Calibri" w:hAnsi="Times New Roman" w:cs="Times New Roman"/>
                <w:sz w:val="24"/>
                <w:lang w:eastAsia="en-US"/>
              </w:rPr>
              <w:t xml:space="preserve">4x2 </w:t>
            </w:r>
            <w:r w:rsidRPr="00983F23">
              <w:rPr>
                <w:rFonts w:ascii="Times New Roman" w:eastAsia="Calibri" w:hAnsi="Times New Roman" w:cs="Times New Roman"/>
                <w:sz w:val="24"/>
                <w:lang w:eastAsia="en-US"/>
              </w:rPr>
              <w:t>arba 4x4</w:t>
            </w:r>
          </w:p>
        </w:tc>
        <w:tc>
          <w:tcPr>
            <w:tcW w:w="2948" w:type="dxa"/>
            <w:tcBorders>
              <w:top w:val="single" w:sz="4" w:space="0" w:color="auto"/>
              <w:left w:val="single" w:sz="4" w:space="0" w:color="auto"/>
              <w:bottom w:val="single" w:sz="4" w:space="0" w:color="auto"/>
              <w:right w:val="single" w:sz="4" w:space="0" w:color="auto"/>
            </w:tcBorders>
            <w:vAlign w:val="center"/>
          </w:tcPr>
          <w:p w14:paraId="30333D00" w14:textId="24DC5D87" w:rsidR="004832C6" w:rsidRPr="00E4212C" w:rsidRDefault="00E4212C" w:rsidP="00E4212C">
            <w:pPr>
              <w:widowControl/>
              <w:autoSpaceDE/>
              <w:adjustRightInd/>
              <w:ind w:firstLine="0"/>
              <w:jc w:val="center"/>
              <w:rPr>
                <w:rFonts w:ascii="Times New Roman" w:hAnsi="Times New Roman" w:cs="Times New Roman"/>
                <w:i/>
                <w:iCs/>
                <w:color w:val="0070C0"/>
                <w:sz w:val="24"/>
                <w:lang w:eastAsia="en-US"/>
              </w:rPr>
            </w:pPr>
            <w:r w:rsidRPr="00E4212C">
              <w:rPr>
                <w:rFonts w:ascii="Times New Roman" w:hAnsi="Times New Roman" w:cs="Times New Roman"/>
                <w:i/>
                <w:iCs/>
                <w:color w:val="0070C0"/>
                <w:sz w:val="24"/>
                <w:lang w:eastAsia="en-US"/>
              </w:rPr>
              <w:t>nurodyti</w:t>
            </w:r>
          </w:p>
        </w:tc>
      </w:tr>
      <w:tr w:rsidR="00E4212C" w:rsidRPr="006125F3" w14:paraId="45D4A62B" w14:textId="77777777" w:rsidTr="00734D41">
        <w:tc>
          <w:tcPr>
            <w:tcW w:w="704" w:type="dxa"/>
            <w:tcBorders>
              <w:top w:val="single" w:sz="4" w:space="0" w:color="auto"/>
              <w:left w:val="single" w:sz="4" w:space="0" w:color="auto"/>
              <w:bottom w:val="single" w:sz="4" w:space="0" w:color="auto"/>
              <w:right w:val="single" w:sz="4" w:space="0" w:color="auto"/>
            </w:tcBorders>
            <w:vAlign w:val="center"/>
            <w:hideMark/>
          </w:tcPr>
          <w:p w14:paraId="0443BB73" w14:textId="77777777"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6.</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7AD0B1" w14:textId="0D3B6789" w:rsidR="00E4212C" w:rsidRPr="00983F23" w:rsidRDefault="00E4212C" w:rsidP="00E4212C">
            <w:pPr>
              <w:widowControl/>
              <w:autoSpaceDE/>
              <w:adjustRightInd/>
              <w:ind w:firstLine="0"/>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Stabdži</w:t>
            </w:r>
            <w:r>
              <w:rPr>
                <w:rFonts w:ascii="Times New Roman" w:eastAsia="Calibri" w:hAnsi="Times New Roman" w:cs="Times New Roman"/>
                <w:sz w:val="24"/>
                <w:lang w:eastAsia="en-US"/>
              </w:rPr>
              <w:t>ų saugos sistema</w:t>
            </w:r>
          </w:p>
        </w:tc>
        <w:tc>
          <w:tcPr>
            <w:tcW w:w="2835" w:type="dxa"/>
            <w:tcBorders>
              <w:top w:val="single" w:sz="4" w:space="0" w:color="auto"/>
              <w:left w:val="single" w:sz="4" w:space="0" w:color="auto"/>
              <w:bottom w:val="single" w:sz="4" w:space="0" w:color="auto"/>
              <w:right w:val="single" w:sz="4" w:space="0" w:color="auto"/>
            </w:tcBorders>
            <w:vAlign w:val="center"/>
          </w:tcPr>
          <w:p w14:paraId="43A4ECB1" w14:textId="5B3F9CAF" w:rsidR="00E4212C" w:rsidRPr="00983F23" w:rsidRDefault="00E4212C" w:rsidP="00E4212C">
            <w:pPr>
              <w:widowControl/>
              <w:autoSpaceDE/>
              <w:adjustRightInd/>
              <w:ind w:firstLine="0"/>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ABS, ESP, ESC</w:t>
            </w:r>
          </w:p>
        </w:tc>
        <w:tc>
          <w:tcPr>
            <w:tcW w:w="2948" w:type="dxa"/>
            <w:tcBorders>
              <w:top w:val="single" w:sz="4" w:space="0" w:color="auto"/>
              <w:left w:val="single" w:sz="4" w:space="0" w:color="auto"/>
              <w:bottom w:val="single" w:sz="4" w:space="0" w:color="auto"/>
              <w:right w:val="single" w:sz="4" w:space="0" w:color="auto"/>
            </w:tcBorders>
            <w:vAlign w:val="center"/>
          </w:tcPr>
          <w:p w14:paraId="29192CB3" w14:textId="34991746" w:rsidR="00E4212C" w:rsidRPr="00983F23" w:rsidRDefault="00E4212C" w:rsidP="00E4212C">
            <w:pPr>
              <w:widowControl/>
              <w:autoSpaceDE/>
              <w:adjustRightInd/>
              <w:ind w:firstLine="0"/>
              <w:jc w:val="center"/>
              <w:rPr>
                <w:rFonts w:ascii="Times New Roman" w:eastAsia="Calibri" w:hAnsi="Times New Roman" w:cs="Times New Roman"/>
                <w:sz w:val="24"/>
                <w:lang w:eastAsia="en-US"/>
              </w:rPr>
            </w:pPr>
            <w:r>
              <w:rPr>
                <w:rFonts w:ascii="Times New Roman" w:eastAsia="Calibri" w:hAnsi="Times New Roman" w:cs="Times New Roman"/>
                <w:sz w:val="24"/>
                <w:lang w:eastAsia="en-US"/>
              </w:rPr>
              <w:t>n</w:t>
            </w:r>
            <w:r w:rsidRPr="00E4212C">
              <w:rPr>
                <w:rFonts w:ascii="Times New Roman" w:eastAsia="Calibri" w:hAnsi="Times New Roman" w:cs="Times New Roman"/>
                <w:sz w:val="24"/>
                <w:lang w:eastAsia="en-US"/>
              </w:rPr>
              <w:t>epildoma</w:t>
            </w:r>
          </w:p>
        </w:tc>
      </w:tr>
      <w:tr w:rsidR="00E4212C" w:rsidRPr="006125F3" w14:paraId="182506A7" w14:textId="77777777" w:rsidTr="00870B86">
        <w:tc>
          <w:tcPr>
            <w:tcW w:w="704" w:type="dxa"/>
            <w:tcBorders>
              <w:top w:val="single" w:sz="4" w:space="0" w:color="auto"/>
              <w:left w:val="single" w:sz="4" w:space="0" w:color="auto"/>
              <w:bottom w:val="single" w:sz="4" w:space="0" w:color="auto"/>
              <w:right w:val="single" w:sz="4" w:space="0" w:color="auto"/>
            </w:tcBorders>
            <w:vAlign w:val="center"/>
            <w:hideMark/>
          </w:tcPr>
          <w:p w14:paraId="1B39C03D" w14:textId="77777777"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7.</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14:paraId="5CFAAF54" w14:textId="4135D8EC" w:rsidR="00E4212C" w:rsidRPr="00983F23" w:rsidRDefault="00E4212C" w:rsidP="00E4212C">
            <w:pPr>
              <w:widowControl/>
              <w:autoSpaceDE/>
              <w:adjustRightInd/>
              <w:ind w:firstLine="0"/>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Kiti duomenys</w:t>
            </w:r>
          </w:p>
        </w:tc>
      </w:tr>
      <w:tr w:rsidR="00E4212C" w:rsidRPr="006125F3" w14:paraId="3A846423" w14:textId="77777777" w:rsidTr="00734D41">
        <w:tc>
          <w:tcPr>
            <w:tcW w:w="704" w:type="dxa"/>
            <w:tcBorders>
              <w:top w:val="single" w:sz="4" w:space="0" w:color="auto"/>
              <w:left w:val="single" w:sz="4" w:space="0" w:color="auto"/>
              <w:bottom w:val="single" w:sz="4" w:space="0" w:color="auto"/>
              <w:right w:val="single" w:sz="4" w:space="0" w:color="auto"/>
            </w:tcBorders>
            <w:vAlign w:val="center"/>
            <w:hideMark/>
          </w:tcPr>
          <w:p w14:paraId="5F7D060A" w14:textId="77777777"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7.1.</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5D9183" w14:textId="77777777" w:rsidR="00E4212C" w:rsidRPr="00983F23" w:rsidRDefault="00E4212C" w:rsidP="00734D41">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Vairo padėtis kairėje pusėje, vairo sistema su stiprintuvu ir reguliuojama vairo padėtimi (pakelti, nuleisti)</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A42D4C" w14:textId="7478BC3C" w:rsidR="00E4212C" w:rsidRPr="00983F23" w:rsidRDefault="00E4212C" w:rsidP="00E4212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p</w:t>
            </w:r>
            <w:r w:rsidRPr="00983F23">
              <w:rPr>
                <w:rFonts w:ascii="Times New Roman" w:eastAsia="Calibri" w:hAnsi="Times New Roman" w:cs="Times New Roman"/>
                <w:sz w:val="24"/>
                <w:lang w:eastAsia="en-US"/>
              </w:rPr>
              <w:t>rivaloma</w:t>
            </w:r>
          </w:p>
        </w:tc>
        <w:tc>
          <w:tcPr>
            <w:tcW w:w="2948" w:type="dxa"/>
            <w:tcBorders>
              <w:top w:val="single" w:sz="4" w:space="0" w:color="auto"/>
              <w:left w:val="single" w:sz="4" w:space="0" w:color="auto"/>
              <w:bottom w:val="single" w:sz="4" w:space="0" w:color="auto"/>
              <w:right w:val="single" w:sz="4" w:space="0" w:color="auto"/>
            </w:tcBorders>
            <w:vAlign w:val="center"/>
          </w:tcPr>
          <w:p w14:paraId="7F6AAD39" w14:textId="1C70EDCF" w:rsidR="00E4212C" w:rsidRPr="00983F23" w:rsidRDefault="00E4212C" w:rsidP="00E4212C">
            <w:pPr>
              <w:widowControl/>
              <w:autoSpaceDE/>
              <w:adjustRightInd/>
              <w:ind w:firstLine="0"/>
              <w:jc w:val="center"/>
              <w:rPr>
                <w:rFonts w:ascii="Times New Roman" w:eastAsia="Calibri" w:hAnsi="Times New Roman" w:cs="Times New Roman"/>
                <w:sz w:val="24"/>
                <w:lang w:eastAsia="en-US"/>
              </w:rPr>
            </w:pPr>
            <w:r>
              <w:rPr>
                <w:rFonts w:ascii="Times New Roman" w:eastAsia="Calibri" w:hAnsi="Times New Roman" w:cs="Times New Roman"/>
                <w:sz w:val="24"/>
                <w:lang w:eastAsia="en-US"/>
              </w:rPr>
              <w:t>n</w:t>
            </w:r>
            <w:r w:rsidRPr="00E4212C">
              <w:rPr>
                <w:rFonts w:ascii="Times New Roman" w:eastAsia="Calibri" w:hAnsi="Times New Roman" w:cs="Times New Roman"/>
                <w:sz w:val="24"/>
                <w:lang w:eastAsia="en-US"/>
              </w:rPr>
              <w:t>epildoma</w:t>
            </w:r>
          </w:p>
        </w:tc>
      </w:tr>
      <w:tr w:rsidR="00E4212C" w:rsidRPr="006125F3" w14:paraId="3B1E072B"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04025315" w14:textId="272BA14A"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7.2.</w:t>
            </w:r>
          </w:p>
        </w:tc>
        <w:tc>
          <w:tcPr>
            <w:tcW w:w="3686" w:type="dxa"/>
            <w:tcBorders>
              <w:top w:val="single" w:sz="4" w:space="0" w:color="auto"/>
              <w:left w:val="single" w:sz="4" w:space="0" w:color="auto"/>
              <w:bottom w:val="single" w:sz="4" w:space="0" w:color="auto"/>
              <w:right w:val="single" w:sz="4" w:space="0" w:color="auto"/>
            </w:tcBorders>
            <w:vAlign w:val="center"/>
          </w:tcPr>
          <w:p w14:paraId="683A013A" w14:textId="5EB3C260" w:rsidR="00E4212C" w:rsidRPr="00983F23" w:rsidRDefault="00E4212C" w:rsidP="00734D41">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Garsinis (įspėjamasis) atbulinės eigos signalas</w:t>
            </w:r>
          </w:p>
        </w:tc>
        <w:tc>
          <w:tcPr>
            <w:tcW w:w="2835" w:type="dxa"/>
            <w:tcBorders>
              <w:top w:val="single" w:sz="4" w:space="0" w:color="auto"/>
              <w:left w:val="single" w:sz="4" w:space="0" w:color="auto"/>
              <w:bottom w:val="single" w:sz="4" w:space="0" w:color="auto"/>
              <w:right w:val="single" w:sz="4" w:space="0" w:color="auto"/>
            </w:tcBorders>
            <w:vAlign w:val="center"/>
          </w:tcPr>
          <w:p w14:paraId="144DFB8B" w14:textId="0D926821" w:rsidR="00E4212C" w:rsidRPr="00983F23" w:rsidRDefault="00E4212C" w:rsidP="00E4212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p</w:t>
            </w:r>
            <w:r w:rsidRPr="00983F23">
              <w:rPr>
                <w:rFonts w:ascii="Times New Roman" w:eastAsia="Calibri" w:hAnsi="Times New Roman" w:cs="Times New Roman"/>
                <w:sz w:val="24"/>
                <w:lang w:eastAsia="en-US"/>
              </w:rPr>
              <w:t>rivaloma</w:t>
            </w:r>
          </w:p>
        </w:tc>
        <w:tc>
          <w:tcPr>
            <w:tcW w:w="2948" w:type="dxa"/>
            <w:tcBorders>
              <w:top w:val="single" w:sz="4" w:space="0" w:color="auto"/>
              <w:left w:val="single" w:sz="4" w:space="0" w:color="auto"/>
              <w:bottom w:val="single" w:sz="4" w:space="0" w:color="auto"/>
              <w:right w:val="single" w:sz="4" w:space="0" w:color="auto"/>
            </w:tcBorders>
            <w:vAlign w:val="center"/>
          </w:tcPr>
          <w:p w14:paraId="0EB7C570" w14:textId="060FFA70" w:rsidR="00E4212C" w:rsidRPr="00983F23" w:rsidRDefault="00E4212C" w:rsidP="00E4212C">
            <w:pPr>
              <w:widowControl/>
              <w:autoSpaceDE/>
              <w:adjustRightInd/>
              <w:ind w:firstLine="0"/>
              <w:jc w:val="center"/>
              <w:rPr>
                <w:rFonts w:ascii="Times New Roman" w:eastAsia="Calibri" w:hAnsi="Times New Roman" w:cs="Times New Roman"/>
                <w:sz w:val="24"/>
                <w:lang w:eastAsia="en-US"/>
              </w:rPr>
            </w:pPr>
            <w:r>
              <w:rPr>
                <w:rFonts w:ascii="Times New Roman" w:eastAsia="Calibri" w:hAnsi="Times New Roman" w:cs="Times New Roman"/>
                <w:sz w:val="24"/>
                <w:lang w:eastAsia="en-US"/>
              </w:rPr>
              <w:t>n</w:t>
            </w:r>
            <w:r w:rsidRPr="00E4212C">
              <w:rPr>
                <w:rFonts w:ascii="Times New Roman" w:eastAsia="Calibri" w:hAnsi="Times New Roman" w:cs="Times New Roman"/>
                <w:sz w:val="24"/>
                <w:lang w:eastAsia="en-US"/>
              </w:rPr>
              <w:t>epildoma</w:t>
            </w:r>
          </w:p>
        </w:tc>
      </w:tr>
      <w:tr w:rsidR="00E4212C" w:rsidRPr="006125F3" w14:paraId="26701460"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0A05E048" w14:textId="4FD75DD6"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7.3.</w:t>
            </w:r>
          </w:p>
        </w:tc>
        <w:tc>
          <w:tcPr>
            <w:tcW w:w="3686" w:type="dxa"/>
            <w:tcBorders>
              <w:top w:val="single" w:sz="4" w:space="0" w:color="auto"/>
              <w:left w:val="single" w:sz="4" w:space="0" w:color="auto"/>
              <w:bottom w:val="single" w:sz="4" w:space="0" w:color="auto"/>
              <w:right w:val="single" w:sz="4" w:space="0" w:color="auto"/>
            </w:tcBorders>
            <w:vAlign w:val="center"/>
          </w:tcPr>
          <w:p w14:paraId="1E79CD9A" w14:textId="7A1A1C81" w:rsidR="00E4212C" w:rsidRPr="00983F23" w:rsidRDefault="00E4212C" w:rsidP="00734D41">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Jungiklis, skirtas akumuliatorių baterijos išjungimui</w:t>
            </w:r>
          </w:p>
        </w:tc>
        <w:tc>
          <w:tcPr>
            <w:tcW w:w="2835" w:type="dxa"/>
            <w:tcBorders>
              <w:top w:val="single" w:sz="4" w:space="0" w:color="auto"/>
              <w:left w:val="single" w:sz="4" w:space="0" w:color="auto"/>
              <w:bottom w:val="single" w:sz="4" w:space="0" w:color="auto"/>
              <w:right w:val="single" w:sz="4" w:space="0" w:color="auto"/>
            </w:tcBorders>
            <w:vAlign w:val="center"/>
          </w:tcPr>
          <w:p w14:paraId="41D13D33" w14:textId="6700518C" w:rsidR="00E4212C" w:rsidRPr="00983F23" w:rsidRDefault="00E4212C" w:rsidP="00E4212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p</w:t>
            </w:r>
            <w:r w:rsidRPr="00983F23">
              <w:rPr>
                <w:rFonts w:ascii="Times New Roman" w:eastAsia="Calibri" w:hAnsi="Times New Roman" w:cs="Times New Roman"/>
                <w:sz w:val="24"/>
                <w:lang w:eastAsia="en-US"/>
              </w:rPr>
              <w:t>rivaloma</w:t>
            </w:r>
          </w:p>
        </w:tc>
        <w:tc>
          <w:tcPr>
            <w:tcW w:w="2948" w:type="dxa"/>
            <w:tcBorders>
              <w:top w:val="single" w:sz="4" w:space="0" w:color="auto"/>
              <w:left w:val="single" w:sz="4" w:space="0" w:color="auto"/>
              <w:bottom w:val="single" w:sz="4" w:space="0" w:color="auto"/>
              <w:right w:val="single" w:sz="4" w:space="0" w:color="auto"/>
            </w:tcBorders>
            <w:vAlign w:val="center"/>
          </w:tcPr>
          <w:p w14:paraId="1325A678" w14:textId="5C243394" w:rsidR="00E4212C" w:rsidRPr="00983F23" w:rsidRDefault="00E4212C" w:rsidP="00E4212C">
            <w:pPr>
              <w:widowControl/>
              <w:autoSpaceDE/>
              <w:adjustRightInd/>
              <w:ind w:firstLine="0"/>
              <w:jc w:val="center"/>
              <w:rPr>
                <w:rFonts w:ascii="Times New Roman" w:eastAsia="Calibri" w:hAnsi="Times New Roman" w:cs="Times New Roman"/>
                <w:sz w:val="24"/>
                <w:lang w:eastAsia="en-US"/>
              </w:rPr>
            </w:pPr>
            <w:r>
              <w:rPr>
                <w:rFonts w:ascii="Times New Roman" w:eastAsia="Calibri" w:hAnsi="Times New Roman" w:cs="Times New Roman"/>
                <w:sz w:val="24"/>
                <w:lang w:eastAsia="en-US"/>
              </w:rPr>
              <w:t>n</w:t>
            </w:r>
            <w:r w:rsidRPr="00E4212C">
              <w:rPr>
                <w:rFonts w:ascii="Times New Roman" w:eastAsia="Calibri" w:hAnsi="Times New Roman" w:cs="Times New Roman"/>
                <w:sz w:val="24"/>
                <w:lang w:eastAsia="en-US"/>
              </w:rPr>
              <w:t>epildoma</w:t>
            </w:r>
          </w:p>
        </w:tc>
      </w:tr>
      <w:tr w:rsidR="00E4212C" w:rsidRPr="006125F3" w14:paraId="3959BE93"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34CA64FE" w14:textId="77777777"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7.4.</w:t>
            </w:r>
          </w:p>
        </w:tc>
        <w:tc>
          <w:tcPr>
            <w:tcW w:w="3686" w:type="dxa"/>
            <w:tcBorders>
              <w:top w:val="single" w:sz="4" w:space="0" w:color="auto"/>
              <w:left w:val="single" w:sz="4" w:space="0" w:color="auto"/>
              <w:bottom w:val="single" w:sz="4" w:space="0" w:color="auto"/>
              <w:right w:val="single" w:sz="4" w:space="0" w:color="auto"/>
            </w:tcBorders>
            <w:vAlign w:val="center"/>
          </w:tcPr>
          <w:p w14:paraId="53912E01" w14:textId="77777777" w:rsidR="00E4212C" w:rsidRPr="00983F23" w:rsidRDefault="00E4212C" w:rsidP="00734D41">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Automobilio užvedimas</w:t>
            </w:r>
          </w:p>
        </w:tc>
        <w:tc>
          <w:tcPr>
            <w:tcW w:w="2835" w:type="dxa"/>
            <w:tcBorders>
              <w:top w:val="single" w:sz="4" w:space="0" w:color="auto"/>
              <w:left w:val="single" w:sz="4" w:space="0" w:color="auto"/>
              <w:bottom w:val="single" w:sz="4" w:space="0" w:color="auto"/>
              <w:right w:val="single" w:sz="4" w:space="0" w:color="auto"/>
            </w:tcBorders>
            <w:vAlign w:val="center"/>
          </w:tcPr>
          <w:p w14:paraId="039EAC04" w14:textId="06551D6F" w:rsidR="00E4212C" w:rsidRPr="00983F23" w:rsidRDefault="00E4212C" w:rsidP="00E4212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b</w:t>
            </w:r>
            <w:r w:rsidRPr="00983F23">
              <w:rPr>
                <w:rFonts w:ascii="Times New Roman" w:eastAsia="Calibri" w:hAnsi="Times New Roman" w:cs="Times New Roman"/>
                <w:sz w:val="24"/>
                <w:lang w:eastAsia="en-US"/>
              </w:rPr>
              <w:t>eraktis</w:t>
            </w:r>
          </w:p>
        </w:tc>
        <w:tc>
          <w:tcPr>
            <w:tcW w:w="2948" w:type="dxa"/>
            <w:tcBorders>
              <w:top w:val="single" w:sz="4" w:space="0" w:color="auto"/>
              <w:left w:val="single" w:sz="4" w:space="0" w:color="auto"/>
              <w:bottom w:val="single" w:sz="4" w:space="0" w:color="auto"/>
              <w:right w:val="single" w:sz="4" w:space="0" w:color="auto"/>
            </w:tcBorders>
            <w:vAlign w:val="center"/>
          </w:tcPr>
          <w:p w14:paraId="7939CC26" w14:textId="5B95AB96" w:rsidR="00E4212C" w:rsidRPr="00983F23" w:rsidRDefault="00E4212C" w:rsidP="00E4212C">
            <w:pPr>
              <w:widowControl/>
              <w:autoSpaceDE/>
              <w:adjustRightInd/>
              <w:ind w:firstLine="0"/>
              <w:jc w:val="center"/>
              <w:rPr>
                <w:rFonts w:ascii="Times New Roman" w:eastAsia="Calibri" w:hAnsi="Times New Roman" w:cs="Times New Roman"/>
                <w:sz w:val="24"/>
                <w:lang w:eastAsia="en-US"/>
              </w:rPr>
            </w:pPr>
            <w:r>
              <w:rPr>
                <w:rFonts w:ascii="Times New Roman" w:eastAsia="Calibri" w:hAnsi="Times New Roman" w:cs="Times New Roman"/>
                <w:sz w:val="24"/>
                <w:lang w:eastAsia="en-US"/>
              </w:rPr>
              <w:t>n</w:t>
            </w:r>
            <w:r w:rsidRPr="00E4212C">
              <w:rPr>
                <w:rFonts w:ascii="Times New Roman" w:eastAsia="Calibri" w:hAnsi="Times New Roman" w:cs="Times New Roman"/>
                <w:sz w:val="24"/>
                <w:lang w:eastAsia="en-US"/>
              </w:rPr>
              <w:t>epildoma</w:t>
            </w:r>
          </w:p>
        </w:tc>
      </w:tr>
      <w:tr w:rsidR="00E4212C" w:rsidRPr="006125F3" w14:paraId="347C2580"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42F0CF1D" w14:textId="77777777"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7.5.</w:t>
            </w:r>
          </w:p>
        </w:tc>
        <w:tc>
          <w:tcPr>
            <w:tcW w:w="3686" w:type="dxa"/>
            <w:tcBorders>
              <w:top w:val="single" w:sz="4" w:space="0" w:color="auto"/>
              <w:left w:val="single" w:sz="4" w:space="0" w:color="auto"/>
              <w:bottom w:val="single" w:sz="4" w:space="0" w:color="auto"/>
              <w:right w:val="single" w:sz="4" w:space="0" w:color="auto"/>
            </w:tcBorders>
            <w:vAlign w:val="center"/>
          </w:tcPr>
          <w:p w14:paraId="2B4670D7" w14:textId="77777777" w:rsidR="00E4212C" w:rsidRPr="00983F23" w:rsidRDefault="00E4212C" w:rsidP="00734D41">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„Start-Stop“ funkcija</w:t>
            </w:r>
          </w:p>
        </w:tc>
        <w:tc>
          <w:tcPr>
            <w:tcW w:w="2835" w:type="dxa"/>
            <w:tcBorders>
              <w:top w:val="single" w:sz="4" w:space="0" w:color="auto"/>
              <w:left w:val="single" w:sz="4" w:space="0" w:color="auto"/>
              <w:bottom w:val="single" w:sz="4" w:space="0" w:color="auto"/>
              <w:right w:val="single" w:sz="4" w:space="0" w:color="auto"/>
            </w:tcBorders>
            <w:vAlign w:val="center"/>
          </w:tcPr>
          <w:p w14:paraId="4863B1C3" w14:textId="443AB2CA" w:rsidR="00E4212C" w:rsidRPr="00983F23" w:rsidRDefault="00E4212C" w:rsidP="00E4212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p</w:t>
            </w:r>
            <w:r w:rsidRPr="00983F23">
              <w:rPr>
                <w:rFonts w:ascii="Times New Roman" w:eastAsia="Calibri" w:hAnsi="Times New Roman" w:cs="Times New Roman"/>
                <w:sz w:val="24"/>
                <w:lang w:eastAsia="en-US"/>
              </w:rPr>
              <w:t>rivaloma</w:t>
            </w:r>
          </w:p>
        </w:tc>
        <w:tc>
          <w:tcPr>
            <w:tcW w:w="2948" w:type="dxa"/>
            <w:tcBorders>
              <w:top w:val="single" w:sz="4" w:space="0" w:color="auto"/>
              <w:left w:val="single" w:sz="4" w:space="0" w:color="auto"/>
              <w:bottom w:val="single" w:sz="4" w:space="0" w:color="auto"/>
              <w:right w:val="single" w:sz="4" w:space="0" w:color="auto"/>
            </w:tcBorders>
            <w:vAlign w:val="center"/>
          </w:tcPr>
          <w:p w14:paraId="33A74E85" w14:textId="4EE05C26" w:rsidR="00E4212C" w:rsidRPr="00983F23" w:rsidRDefault="00E4212C" w:rsidP="00E4212C">
            <w:pPr>
              <w:widowControl/>
              <w:autoSpaceDE/>
              <w:adjustRightInd/>
              <w:ind w:firstLine="0"/>
              <w:jc w:val="center"/>
              <w:rPr>
                <w:rFonts w:ascii="Times New Roman" w:eastAsia="Calibri" w:hAnsi="Times New Roman" w:cs="Times New Roman"/>
                <w:sz w:val="24"/>
                <w:lang w:eastAsia="en-US"/>
              </w:rPr>
            </w:pPr>
            <w:r>
              <w:rPr>
                <w:rFonts w:ascii="Times New Roman" w:eastAsia="Calibri" w:hAnsi="Times New Roman" w:cs="Times New Roman"/>
                <w:sz w:val="24"/>
                <w:lang w:eastAsia="en-US"/>
              </w:rPr>
              <w:t>n</w:t>
            </w:r>
            <w:r w:rsidRPr="00E4212C">
              <w:rPr>
                <w:rFonts w:ascii="Times New Roman" w:eastAsia="Calibri" w:hAnsi="Times New Roman" w:cs="Times New Roman"/>
                <w:sz w:val="24"/>
                <w:lang w:eastAsia="en-US"/>
              </w:rPr>
              <w:t>epildoma</w:t>
            </w:r>
          </w:p>
        </w:tc>
      </w:tr>
      <w:tr w:rsidR="00E4212C" w:rsidRPr="006125F3" w14:paraId="78BEDCDD"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19B76988" w14:textId="77777777"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7.6.</w:t>
            </w:r>
          </w:p>
        </w:tc>
        <w:tc>
          <w:tcPr>
            <w:tcW w:w="3686" w:type="dxa"/>
            <w:tcBorders>
              <w:top w:val="single" w:sz="4" w:space="0" w:color="auto"/>
              <w:left w:val="single" w:sz="4" w:space="0" w:color="auto"/>
              <w:bottom w:val="single" w:sz="4" w:space="0" w:color="auto"/>
              <w:right w:val="single" w:sz="4" w:space="0" w:color="auto"/>
            </w:tcBorders>
            <w:vAlign w:val="center"/>
          </w:tcPr>
          <w:p w14:paraId="2C584B91" w14:textId="77777777" w:rsidR="00E4212C" w:rsidRPr="00983F23" w:rsidRDefault="00E4212C" w:rsidP="00734D41">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Eismo juostų laikymosi asistentas</w:t>
            </w:r>
          </w:p>
        </w:tc>
        <w:tc>
          <w:tcPr>
            <w:tcW w:w="2835" w:type="dxa"/>
            <w:tcBorders>
              <w:top w:val="single" w:sz="4" w:space="0" w:color="auto"/>
              <w:left w:val="single" w:sz="4" w:space="0" w:color="auto"/>
              <w:bottom w:val="single" w:sz="4" w:space="0" w:color="auto"/>
              <w:right w:val="single" w:sz="4" w:space="0" w:color="auto"/>
            </w:tcBorders>
            <w:vAlign w:val="center"/>
          </w:tcPr>
          <w:p w14:paraId="5257C640" w14:textId="1391DBA3" w:rsidR="00E4212C" w:rsidRPr="00983F23" w:rsidRDefault="00E4212C" w:rsidP="00E4212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p</w:t>
            </w:r>
            <w:r w:rsidRPr="00983F23">
              <w:rPr>
                <w:rFonts w:ascii="Times New Roman" w:eastAsia="Calibri" w:hAnsi="Times New Roman" w:cs="Times New Roman"/>
                <w:sz w:val="24"/>
                <w:lang w:eastAsia="en-US"/>
              </w:rPr>
              <w:t>rivaloma</w:t>
            </w:r>
          </w:p>
        </w:tc>
        <w:tc>
          <w:tcPr>
            <w:tcW w:w="2948" w:type="dxa"/>
            <w:tcBorders>
              <w:top w:val="single" w:sz="4" w:space="0" w:color="auto"/>
              <w:left w:val="single" w:sz="4" w:space="0" w:color="auto"/>
              <w:bottom w:val="single" w:sz="4" w:space="0" w:color="auto"/>
              <w:right w:val="single" w:sz="4" w:space="0" w:color="auto"/>
            </w:tcBorders>
            <w:vAlign w:val="center"/>
          </w:tcPr>
          <w:p w14:paraId="0C5D7785" w14:textId="5C51D974" w:rsidR="00E4212C" w:rsidRPr="00983F23" w:rsidRDefault="00E4212C" w:rsidP="00E4212C">
            <w:pPr>
              <w:widowControl/>
              <w:autoSpaceDE/>
              <w:adjustRightInd/>
              <w:ind w:firstLine="0"/>
              <w:jc w:val="center"/>
              <w:rPr>
                <w:rFonts w:ascii="Times New Roman" w:eastAsia="Calibri" w:hAnsi="Times New Roman" w:cs="Times New Roman"/>
                <w:sz w:val="24"/>
                <w:lang w:eastAsia="en-US"/>
              </w:rPr>
            </w:pPr>
            <w:r>
              <w:rPr>
                <w:rFonts w:ascii="Times New Roman" w:eastAsia="Calibri" w:hAnsi="Times New Roman" w:cs="Times New Roman"/>
                <w:sz w:val="24"/>
                <w:lang w:eastAsia="en-US"/>
              </w:rPr>
              <w:t>n</w:t>
            </w:r>
            <w:r w:rsidRPr="00E4212C">
              <w:rPr>
                <w:rFonts w:ascii="Times New Roman" w:eastAsia="Calibri" w:hAnsi="Times New Roman" w:cs="Times New Roman"/>
                <w:sz w:val="24"/>
                <w:lang w:eastAsia="en-US"/>
              </w:rPr>
              <w:t>epildoma</w:t>
            </w:r>
          </w:p>
        </w:tc>
      </w:tr>
      <w:tr w:rsidR="00E4212C" w:rsidRPr="006125F3" w14:paraId="38E0040C"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4D2C094A" w14:textId="77AC46F8"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7.7.</w:t>
            </w:r>
          </w:p>
        </w:tc>
        <w:tc>
          <w:tcPr>
            <w:tcW w:w="3686" w:type="dxa"/>
            <w:tcBorders>
              <w:top w:val="single" w:sz="4" w:space="0" w:color="auto"/>
              <w:left w:val="single" w:sz="4" w:space="0" w:color="auto"/>
              <w:bottom w:val="single" w:sz="4" w:space="0" w:color="auto"/>
              <w:right w:val="single" w:sz="4" w:space="0" w:color="auto"/>
            </w:tcBorders>
            <w:vAlign w:val="center"/>
          </w:tcPr>
          <w:p w14:paraId="2D6D313A" w14:textId="77777777" w:rsidR="00E4212C" w:rsidRPr="00983F23" w:rsidRDefault="00E4212C" w:rsidP="00E4212C">
            <w:pPr>
              <w:widowControl/>
              <w:autoSpaceDE/>
              <w:adjustRightInd/>
              <w:ind w:firstLine="0"/>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Galinio vaizdo kamera</w:t>
            </w:r>
          </w:p>
        </w:tc>
        <w:tc>
          <w:tcPr>
            <w:tcW w:w="2835" w:type="dxa"/>
            <w:tcBorders>
              <w:top w:val="single" w:sz="4" w:space="0" w:color="auto"/>
              <w:left w:val="single" w:sz="4" w:space="0" w:color="auto"/>
              <w:bottom w:val="single" w:sz="4" w:space="0" w:color="auto"/>
              <w:right w:val="single" w:sz="4" w:space="0" w:color="auto"/>
            </w:tcBorders>
            <w:vAlign w:val="center"/>
          </w:tcPr>
          <w:p w14:paraId="510653A3" w14:textId="6A6A188D" w:rsidR="00E4212C" w:rsidRPr="00983F23" w:rsidRDefault="00E4212C" w:rsidP="00E4212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p</w:t>
            </w:r>
            <w:r w:rsidRPr="00983F23">
              <w:rPr>
                <w:rFonts w:ascii="Times New Roman" w:eastAsia="Calibri" w:hAnsi="Times New Roman" w:cs="Times New Roman"/>
                <w:sz w:val="24"/>
                <w:lang w:eastAsia="en-US"/>
              </w:rPr>
              <w:t>rivaloma</w:t>
            </w:r>
          </w:p>
        </w:tc>
        <w:tc>
          <w:tcPr>
            <w:tcW w:w="2948" w:type="dxa"/>
            <w:tcBorders>
              <w:top w:val="single" w:sz="4" w:space="0" w:color="auto"/>
              <w:left w:val="single" w:sz="4" w:space="0" w:color="auto"/>
              <w:bottom w:val="single" w:sz="4" w:space="0" w:color="auto"/>
              <w:right w:val="single" w:sz="4" w:space="0" w:color="auto"/>
            </w:tcBorders>
            <w:vAlign w:val="center"/>
          </w:tcPr>
          <w:p w14:paraId="7AC37EAF" w14:textId="2D54C8F2" w:rsidR="00E4212C" w:rsidRPr="00983F23" w:rsidRDefault="00E4212C" w:rsidP="00E4212C">
            <w:pPr>
              <w:widowControl/>
              <w:autoSpaceDE/>
              <w:adjustRightInd/>
              <w:ind w:firstLine="0"/>
              <w:jc w:val="center"/>
              <w:rPr>
                <w:rFonts w:ascii="Times New Roman" w:eastAsia="Calibri" w:hAnsi="Times New Roman" w:cs="Times New Roman"/>
                <w:i/>
                <w:iCs/>
                <w:sz w:val="24"/>
                <w:lang w:eastAsia="en-US"/>
              </w:rPr>
            </w:pPr>
            <w:r>
              <w:rPr>
                <w:rFonts w:ascii="Times New Roman" w:eastAsia="Calibri" w:hAnsi="Times New Roman" w:cs="Times New Roman"/>
                <w:sz w:val="24"/>
                <w:lang w:eastAsia="en-US"/>
              </w:rPr>
              <w:t>n</w:t>
            </w:r>
            <w:r w:rsidRPr="00E4212C">
              <w:rPr>
                <w:rFonts w:ascii="Times New Roman" w:eastAsia="Calibri" w:hAnsi="Times New Roman" w:cs="Times New Roman"/>
                <w:sz w:val="24"/>
                <w:lang w:eastAsia="en-US"/>
              </w:rPr>
              <w:t>epildoma</w:t>
            </w:r>
          </w:p>
        </w:tc>
      </w:tr>
      <w:tr w:rsidR="00E4212C" w:rsidRPr="006125F3" w14:paraId="0398C9E8"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05081F99" w14:textId="77777777"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3B0DEE4" w14:textId="77777777" w:rsidR="00E4212C" w:rsidRPr="00983F23" w:rsidRDefault="00E4212C" w:rsidP="00E4212C">
            <w:pPr>
              <w:widowControl/>
              <w:autoSpaceDE/>
              <w:adjustRightInd/>
              <w:ind w:firstLine="0"/>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Išoriniai veidrodėliai</w:t>
            </w:r>
          </w:p>
        </w:tc>
        <w:tc>
          <w:tcPr>
            <w:tcW w:w="2835" w:type="dxa"/>
            <w:tcBorders>
              <w:top w:val="single" w:sz="4" w:space="0" w:color="auto"/>
              <w:left w:val="single" w:sz="4" w:space="0" w:color="auto"/>
              <w:bottom w:val="single" w:sz="4" w:space="0" w:color="auto"/>
              <w:right w:val="single" w:sz="4" w:space="0" w:color="auto"/>
            </w:tcBorders>
            <w:vAlign w:val="center"/>
          </w:tcPr>
          <w:p w14:paraId="53638E0B" w14:textId="4C380CC4" w:rsidR="00E4212C" w:rsidRPr="00983F23" w:rsidRDefault="00E4212C" w:rsidP="00734D41">
            <w:pPr>
              <w:widowControl/>
              <w:autoSpaceDE/>
              <w:adjustRightInd/>
              <w:ind w:firstLine="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š</w:t>
            </w:r>
            <w:r w:rsidRPr="00983F23">
              <w:rPr>
                <w:rFonts w:ascii="Times New Roman" w:eastAsia="Calibri" w:hAnsi="Times New Roman" w:cs="Times New Roman"/>
                <w:sz w:val="24"/>
                <w:lang w:eastAsia="en-US"/>
              </w:rPr>
              <w:t>ildomi ir reguliuojami elektra</w:t>
            </w:r>
          </w:p>
        </w:tc>
        <w:tc>
          <w:tcPr>
            <w:tcW w:w="2948" w:type="dxa"/>
            <w:tcBorders>
              <w:top w:val="single" w:sz="4" w:space="0" w:color="auto"/>
              <w:left w:val="single" w:sz="4" w:space="0" w:color="auto"/>
              <w:bottom w:val="single" w:sz="4" w:space="0" w:color="auto"/>
              <w:right w:val="single" w:sz="4" w:space="0" w:color="auto"/>
            </w:tcBorders>
            <w:vAlign w:val="center"/>
          </w:tcPr>
          <w:p w14:paraId="2D4D2532" w14:textId="11CB1AB2" w:rsidR="00E4212C" w:rsidRPr="00983F23" w:rsidRDefault="00E4212C" w:rsidP="00E4212C">
            <w:pPr>
              <w:widowControl/>
              <w:autoSpaceDE/>
              <w:adjustRightInd/>
              <w:ind w:firstLine="0"/>
              <w:jc w:val="center"/>
              <w:rPr>
                <w:rFonts w:ascii="Times New Roman" w:eastAsia="Calibri" w:hAnsi="Times New Roman" w:cs="Times New Roman"/>
                <w:sz w:val="24"/>
                <w:lang w:eastAsia="en-US"/>
              </w:rPr>
            </w:pPr>
            <w:r>
              <w:rPr>
                <w:rFonts w:ascii="Times New Roman" w:eastAsia="Calibri" w:hAnsi="Times New Roman" w:cs="Times New Roman"/>
                <w:sz w:val="24"/>
                <w:lang w:eastAsia="en-US"/>
              </w:rPr>
              <w:t>n</w:t>
            </w:r>
            <w:r w:rsidRPr="00E4212C">
              <w:rPr>
                <w:rFonts w:ascii="Times New Roman" w:eastAsia="Calibri" w:hAnsi="Times New Roman" w:cs="Times New Roman"/>
                <w:sz w:val="24"/>
                <w:lang w:eastAsia="en-US"/>
              </w:rPr>
              <w:t>epildoma</w:t>
            </w:r>
          </w:p>
        </w:tc>
      </w:tr>
      <w:tr w:rsidR="00E4212C" w:rsidRPr="006125F3" w14:paraId="29E3E9CF" w14:textId="77777777" w:rsidTr="00734D41">
        <w:tc>
          <w:tcPr>
            <w:tcW w:w="704" w:type="dxa"/>
            <w:tcBorders>
              <w:top w:val="single" w:sz="4" w:space="0" w:color="auto"/>
              <w:left w:val="single" w:sz="4" w:space="0" w:color="auto"/>
              <w:bottom w:val="single" w:sz="4" w:space="0" w:color="auto"/>
              <w:right w:val="single" w:sz="4" w:space="0" w:color="auto"/>
            </w:tcBorders>
            <w:vAlign w:val="center"/>
            <w:hideMark/>
          </w:tcPr>
          <w:p w14:paraId="17867B7C" w14:textId="77777777"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7.9.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3C1259" w14:textId="77777777" w:rsidR="00E4212C" w:rsidRPr="00983F23" w:rsidRDefault="00E4212C" w:rsidP="00E4212C">
            <w:pPr>
              <w:widowControl/>
              <w:autoSpaceDE/>
              <w:adjustRightInd/>
              <w:ind w:firstLine="0"/>
              <w:rPr>
                <w:rFonts w:ascii="Times New Roman" w:eastAsia="Calibri" w:hAnsi="Times New Roman" w:cs="Times New Roman"/>
                <w:sz w:val="24"/>
                <w:lang w:val="en-US" w:eastAsia="en-US"/>
              </w:rPr>
            </w:pPr>
            <w:r w:rsidRPr="00983F23">
              <w:rPr>
                <w:rFonts w:ascii="Times New Roman" w:eastAsia="Calibri" w:hAnsi="Times New Roman" w:cs="Times New Roman"/>
                <w:sz w:val="24"/>
                <w:lang w:eastAsia="en-US"/>
              </w:rPr>
              <w:t>Kėbulas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98B30E" w14:textId="6C483DB1" w:rsidR="00E4212C" w:rsidRPr="00983F23" w:rsidRDefault="00E4212C" w:rsidP="00734D41">
            <w:pPr>
              <w:widowControl/>
              <w:autoSpaceDE/>
              <w:adjustRightInd/>
              <w:ind w:firstLine="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v</w:t>
            </w:r>
            <w:r w:rsidRPr="00983F23">
              <w:rPr>
                <w:rFonts w:ascii="Times New Roman" w:eastAsia="Calibri" w:hAnsi="Times New Roman" w:cs="Times New Roman"/>
                <w:sz w:val="24"/>
                <w:lang w:eastAsia="en-US"/>
              </w:rPr>
              <w:t>ienguba kabina, furgono tipo kėbulas</w:t>
            </w:r>
          </w:p>
        </w:tc>
        <w:tc>
          <w:tcPr>
            <w:tcW w:w="2948" w:type="dxa"/>
            <w:tcBorders>
              <w:top w:val="single" w:sz="4" w:space="0" w:color="auto"/>
              <w:left w:val="single" w:sz="4" w:space="0" w:color="auto"/>
              <w:bottom w:val="single" w:sz="4" w:space="0" w:color="auto"/>
              <w:right w:val="single" w:sz="4" w:space="0" w:color="auto"/>
            </w:tcBorders>
            <w:vAlign w:val="center"/>
          </w:tcPr>
          <w:p w14:paraId="1119E7F2" w14:textId="64010B64" w:rsidR="00E4212C" w:rsidRPr="00983F23" w:rsidRDefault="00E4212C" w:rsidP="00E4212C">
            <w:pPr>
              <w:widowControl/>
              <w:autoSpaceDE/>
              <w:adjustRightInd/>
              <w:ind w:firstLine="0"/>
              <w:jc w:val="center"/>
              <w:rPr>
                <w:rFonts w:ascii="Times New Roman" w:eastAsia="Calibri" w:hAnsi="Times New Roman" w:cs="Times New Roman"/>
                <w:sz w:val="24"/>
                <w:lang w:eastAsia="en-US"/>
              </w:rPr>
            </w:pPr>
            <w:r>
              <w:rPr>
                <w:rFonts w:ascii="Times New Roman" w:eastAsia="Calibri" w:hAnsi="Times New Roman" w:cs="Times New Roman"/>
                <w:sz w:val="24"/>
                <w:lang w:eastAsia="en-US"/>
              </w:rPr>
              <w:t>n</w:t>
            </w:r>
            <w:r w:rsidRPr="00E4212C">
              <w:rPr>
                <w:rFonts w:ascii="Times New Roman" w:eastAsia="Calibri" w:hAnsi="Times New Roman" w:cs="Times New Roman"/>
                <w:sz w:val="24"/>
                <w:lang w:eastAsia="en-US"/>
              </w:rPr>
              <w:t>epildoma</w:t>
            </w:r>
          </w:p>
        </w:tc>
      </w:tr>
      <w:tr w:rsidR="00E4212C" w:rsidRPr="006125F3" w14:paraId="431CBB31"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278D7B33" w14:textId="77777777"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7.10.</w:t>
            </w:r>
          </w:p>
        </w:tc>
        <w:tc>
          <w:tcPr>
            <w:tcW w:w="3686" w:type="dxa"/>
            <w:tcBorders>
              <w:top w:val="single" w:sz="4" w:space="0" w:color="auto"/>
              <w:left w:val="single" w:sz="4" w:space="0" w:color="auto"/>
              <w:bottom w:val="single" w:sz="4" w:space="0" w:color="auto"/>
              <w:right w:val="single" w:sz="4" w:space="0" w:color="auto"/>
            </w:tcBorders>
            <w:vAlign w:val="center"/>
          </w:tcPr>
          <w:p w14:paraId="79BC1490" w14:textId="77777777" w:rsidR="00E4212C" w:rsidRPr="00983F23" w:rsidRDefault="00E4212C" w:rsidP="00E4212C">
            <w:pPr>
              <w:widowControl/>
              <w:autoSpaceDE/>
              <w:adjustRightInd/>
              <w:ind w:firstLine="0"/>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Galinės durys</w:t>
            </w:r>
          </w:p>
        </w:tc>
        <w:tc>
          <w:tcPr>
            <w:tcW w:w="2835" w:type="dxa"/>
            <w:tcBorders>
              <w:top w:val="single" w:sz="4" w:space="0" w:color="auto"/>
              <w:left w:val="single" w:sz="4" w:space="0" w:color="auto"/>
              <w:bottom w:val="single" w:sz="4" w:space="0" w:color="auto"/>
              <w:right w:val="single" w:sz="4" w:space="0" w:color="auto"/>
            </w:tcBorders>
            <w:vAlign w:val="center"/>
          </w:tcPr>
          <w:p w14:paraId="3F6DCBA1" w14:textId="32184582" w:rsidR="00E4212C" w:rsidRPr="00983F23" w:rsidRDefault="00E4212C" w:rsidP="00734D41">
            <w:pPr>
              <w:widowControl/>
              <w:autoSpaceDE/>
              <w:adjustRightInd/>
              <w:ind w:firstLine="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d</w:t>
            </w:r>
            <w:r w:rsidRPr="00983F23">
              <w:rPr>
                <w:rFonts w:ascii="Times New Roman" w:eastAsia="Calibri" w:hAnsi="Times New Roman" w:cs="Times New Roman"/>
                <w:sz w:val="24"/>
                <w:lang w:eastAsia="en-US"/>
              </w:rPr>
              <w:t>vigubos, atidaromos iki šoninės sienos</w:t>
            </w:r>
          </w:p>
        </w:tc>
        <w:tc>
          <w:tcPr>
            <w:tcW w:w="2948" w:type="dxa"/>
            <w:tcBorders>
              <w:top w:val="single" w:sz="4" w:space="0" w:color="auto"/>
              <w:left w:val="single" w:sz="4" w:space="0" w:color="auto"/>
              <w:bottom w:val="single" w:sz="4" w:space="0" w:color="auto"/>
              <w:right w:val="single" w:sz="4" w:space="0" w:color="auto"/>
            </w:tcBorders>
            <w:vAlign w:val="center"/>
          </w:tcPr>
          <w:p w14:paraId="7229A7F1" w14:textId="27DFC65D" w:rsidR="00E4212C" w:rsidRPr="00983F23" w:rsidRDefault="00E4212C" w:rsidP="00E4212C">
            <w:pPr>
              <w:widowControl/>
              <w:autoSpaceDE/>
              <w:adjustRightInd/>
              <w:ind w:firstLine="0"/>
              <w:jc w:val="center"/>
              <w:rPr>
                <w:rFonts w:ascii="Times New Roman" w:eastAsia="Calibri" w:hAnsi="Times New Roman" w:cs="Times New Roman"/>
                <w:sz w:val="24"/>
                <w:lang w:eastAsia="en-US"/>
              </w:rPr>
            </w:pPr>
            <w:r>
              <w:rPr>
                <w:rFonts w:ascii="Times New Roman" w:eastAsia="Calibri" w:hAnsi="Times New Roman" w:cs="Times New Roman"/>
                <w:sz w:val="24"/>
                <w:lang w:eastAsia="en-US"/>
              </w:rPr>
              <w:t>n</w:t>
            </w:r>
            <w:r w:rsidRPr="00E4212C">
              <w:rPr>
                <w:rFonts w:ascii="Times New Roman" w:eastAsia="Calibri" w:hAnsi="Times New Roman" w:cs="Times New Roman"/>
                <w:sz w:val="24"/>
                <w:lang w:eastAsia="en-US"/>
              </w:rPr>
              <w:t>epildoma</w:t>
            </w:r>
          </w:p>
        </w:tc>
      </w:tr>
      <w:tr w:rsidR="00E4212C" w:rsidRPr="006125F3" w14:paraId="7391EC5A"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40461D58" w14:textId="77777777"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7.11.</w:t>
            </w:r>
          </w:p>
        </w:tc>
        <w:tc>
          <w:tcPr>
            <w:tcW w:w="3686" w:type="dxa"/>
            <w:tcBorders>
              <w:top w:val="single" w:sz="4" w:space="0" w:color="auto"/>
              <w:left w:val="single" w:sz="4" w:space="0" w:color="auto"/>
              <w:bottom w:val="single" w:sz="4" w:space="0" w:color="auto"/>
              <w:right w:val="single" w:sz="4" w:space="0" w:color="auto"/>
            </w:tcBorders>
            <w:vAlign w:val="center"/>
          </w:tcPr>
          <w:p w14:paraId="5CE08AF0" w14:textId="2C839CFD" w:rsidR="00E4212C" w:rsidRPr="00983F23" w:rsidRDefault="00E4212C" w:rsidP="00E4212C">
            <w:pPr>
              <w:widowControl/>
              <w:autoSpaceDE/>
              <w:adjustRightInd/>
              <w:ind w:firstLine="0"/>
              <w:rPr>
                <w:rFonts w:ascii="Times New Roman" w:eastAsia="Calibri" w:hAnsi="Times New Roman" w:cs="Times New Roman"/>
                <w:sz w:val="24"/>
                <w:lang w:eastAsia="en-US"/>
              </w:rPr>
            </w:pPr>
            <w:r w:rsidRPr="00983F23">
              <w:rPr>
                <w:rFonts w:ascii="Times New Roman" w:hAnsi="Times New Roman" w:cs="Times New Roman"/>
                <w:spacing w:val="-1"/>
                <w:sz w:val="24"/>
              </w:rPr>
              <w:t>Įrankių dėžė</w:t>
            </w:r>
          </w:p>
        </w:tc>
        <w:tc>
          <w:tcPr>
            <w:tcW w:w="2835" w:type="dxa"/>
            <w:tcBorders>
              <w:top w:val="single" w:sz="4" w:space="0" w:color="auto"/>
              <w:left w:val="single" w:sz="4" w:space="0" w:color="auto"/>
              <w:bottom w:val="single" w:sz="4" w:space="0" w:color="auto"/>
              <w:right w:val="single" w:sz="4" w:space="0" w:color="auto"/>
            </w:tcBorders>
            <w:vAlign w:val="center"/>
          </w:tcPr>
          <w:p w14:paraId="2D3F0E74" w14:textId="327A08BA" w:rsidR="00E4212C" w:rsidRPr="00E46BA5" w:rsidRDefault="00E4212C" w:rsidP="00E4212C">
            <w:pPr>
              <w:widowControl/>
              <w:autoSpaceDE/>
              <w:adjustRightInd/>
              <w:ind w:firstLine="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p</w:t>
            </w:r>
            <w:r w:rsidRPr="00E46BA5">
              <w:rPr>
                <w:rFonts w:ascii="Times New Roman" w:eastAsia="Calibri" w:hAnsi="Times New Roman" w:cs="Times New Roman"/>
                <w:sz w:val="24"/>
                <w:lang w:eastAsia="en-US"/>
              </w:rPr>
              <w:t xml:space="preserve">rivalomos </w:t>
            </w:r>
            <w:r w:rsidRPr="00E46BA5">
              <w:rPr>
                <w:rFonts w:ascii="Times New Roman" w:hAnsi="Times New Roman" w:cs="Times New Roman"/>
                <w:color w:val="000000" w:themeColor="text1"/>
                <w:spacing w:val="-2"/>
                <w:sz w:val="24"/>
              </w:rPr>
              <w:t>lentynos furgono krovinio skyriaus viduje, kairėje pusėje</w:t>
            </w:r>
            <w:r>
              <w:rPr>
                <w:rFonts w:ascii="Times New Roman" w:hAnsi="Times New Roman" w:cs="Times New Roman"/>
                <w:color w:val="000000" w:themeColor="text1"/>
                <w:spacing w:val="-2"/>
                <w:sz w:val="24"/>
              </w:rPr>
              <w:t>, g</w:t>
            </w:r>
            <w:r w:rsidRPr="00E46BA5">
              <w:rPr>
                <w:rFonts w:ascii="Times New Roman" w:hAnsi="Times New Roman" w:cs="Times New Roman"/>
                <w:color w:val="000000" w:themeColor="text1"/>
                <w:spacing w:val="-2"/>
                <w:sz w:val="24"/>
              </w:rPr>
              <w:t>ali būti papildomų lentynų</w:t>
            </w:r>
          </w:p>
        </w:tc>
        <w:tc>
          <w:tcPr>
            <w:tcW w:w="2948" w:type="dxa"/>
            <w:tcBorders>
              <w:top w:val="single" w:sz="4" w:space="0" w:color="auto"/>
              <w:left w:val="single" w:sz="4" w:space="0" w:color="auto"/>
              <w:bottom w:val="single" w:sz="4" w:space="0" w:color="auto"/>
              <w:right w:val="single" w:sz="4" w:space="0" w:color="auto"/>
            </w:tcBorders>
            <w:vAlign w:val="center"/>
          </w:tcPr>
          <w:p w14:paraId="671A35E1" w14:textId="14DD1C71" w:rsidR="00E4212C" w:rsidRPr="00983F23" w:rsidRDefault="00E4212C" w:rsidP="00E4212C">
            <w:pPr>
              <w:widowControl/>
              <w:autoSpaceDE/>
              <w:adjustRightInd/>
              <w:ind w:firstLine="0"/>
              <w:jc w:val="center"/>
              <w:rPr>
                <w:rFonts w:ascii="Times New Roman" w:eastAsia="Calibri" w:hAnsi="Times New Roman" w:cs="Times New Roman"/>
                <w:sz w:val="24"/>
                <w:lang w:eastAsia="en-US"/>
              </w:rPr>
            </w:pPr>
            <w:r w:rsidRPr="00E4212C">
              <w:rPr>
                <w:rFonts w:ascii="Times New Roman" w:hAnsi="Times New Roman" w:cs="Times New Roman"/>
                <w:i/>
                <w:iCs/>
                <w:color w:val="0070C0"/>
                <w:sz w:val="24"/>
                <w:lang w:eastAsia="en-US"/>
              </w:rPr>
              <w:t>nurodyti</w:t>
            </w:r>
          </w:p>
        </w:tc>
      </w:tr>
      <w:tr w:rsidR="00E4212C" w:rsidRPr="006125F3" w14:paraId="76A0E00E"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40251CF3" w14:textId="77777777"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7.12.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D4719D" w14:textId="648571C6" w:rsidR="00E4212C" w:rsidRPr="00983F23" w:rsidRDefault="00E4212C" w:rsidP="00E4212C">
            <w:pPr>
              <w:widowControl/>
              <w:autoSpaceDE/>
              <w:adjustRightInd/>
              <w:ind w:firstLine="0"/>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Durų skaičius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177DFB" w14:textId="61AB7717" w:rsidR="00E4212C" w:rsidRPr="00983F23" w:rsidRDefault="00E4212C" w:rsidP="00E4212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ne mažiau</w:t>
            </w:r>
            <w:r w:rsidRPr="00983F23">
              <w:rPr>
                <w:rFonts w:ascii="Times New Roman" w:eastAsia="Calibri" w:hAnsi="Times New Roman" w:cs="Times New Roman"/>
                <w:sz w:val="24"/>
                <w:lang w:eastAsia="en-US"/>
              </w:rPr>
              <w:t xml:space="preserve"> 4</w:t>
            </w:r>
          </w:p>
        </w:tc>
        <w:tc>
          <w:tcPr>
            <w:tcW w:w="2948" w:type="dxa"/>
            <w:tcBorders>
              <w:top w:val="single" w:sz="4" w:space="0" w:color="auto"/>
              <w:left w:val="single" w:sz="4" w:space="0" w:color="auto"/>
              <w:bottom w:val="single" w:sz="4" w:space="0" w:color="auto"/>
              <w:right w:val="single" w:sz="4" w:space="0" w:color="auto"/>
            </w:tcBorders>
            <w:vAlign w:val="center"/>
          </w:tcPr>
          <w:p w14:paraId="67490064" w14:textId="5D8E4A58" w:rsidR="00E4212C" w:rsidRPr="00983F23" w:rsidRDefault="00E4212C" w:rsidP="00E4212C">
            <w:pPr>
              <w:widowControl/>
              <w:autoSpaceDE/>
              <w:adjustRightInd/>
              <w:ind w:firstLine="0"/>
              <w:jc w:val="center"/>
              <w:rPr>
                <w:rFonts w:ascii="Times New Roman" w:eastAsia="Calibri" w:hAnsi="Times New Roman" w:cs="Times New Roman"/>
                <w:sz w:val="24"/>
                <w:lang w:eastAsia="en-US"/>
              </w:rPr>
            </w:pPr>
            <w:r w:rsidRPr="00E4212C">
              <w:rPr>
                <w:rFonts w:ascii="Times New Roman" w:hAnsi="Times New Roman" w:cs="Times New Roman"/>
                <w:i/>
                <w:iCs/>
                <w:color w:val="0070C0"/>
                <w:sz w:val="24"/>
                <w:lang w:eastAsia="en-US"/>
              </w:rPr>
              <w:t>nurodyti</w:t>
            </w:r>
          </w:p>
        </w:tc>
      </w:tr>
      <w:tr w:rsidR="00E4212C" w:rsidRPr="006125F3" w14:paraId="2516EEDF"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14C0703A" w14:textId="77777777"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7.13.</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9E0D5B" w14:textId="6E6AB622" w:rsidR="00E4212C" w:rsidRPr="00983F23" w:rsidRDefault="00E4212C" w:rsidP="00E4212C">
            <w:pPr>
              <w:widowControl/>
              <w:autoSpaceDE/>
              <w:adjustRightInd/>
              <w:ind w:firstLine="0"/>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Sėdimų vietų</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731CF3" w14:textId="6E9D4E7A" w:rsidR="00E4212C" w:rsidRPr="00983F23" w:rsidRDefault="00E4212C" w:rsidP="00E4212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n</w:t>
            </w:r>
            <w:r w:rsidRPr="00983F23">
              <w:rPr>
                <w:rFonts w:ascii="Times New Roman" w:eastAsia="Calibri" w:hAnsi="Times New Roman" w:cs="Times New Roman"/>
                <w:sz w:val="24"/>
                <w:lang w:eastAsia="en-US"/>
              </w:rPr>
              <w:t>e mažiau 2</w:t>
            </w:r>
          </w:p>
        </w:tc>
        <w:tc>
          <w:tcPr>
            <w:tcW w:w="2948" w:type="dxa"/>
            <w:tcBorders>
              <w:top w:val="single" w:sz="4" w:space="0" w:color="auto"/>
              <w:left w:val="single" w:sz="4" w:space="0" w:color="auto"/>
              <w:bottom w:val="single" w:sz="4" w:space="0" w:color="auto"/>
              <w:right w:val="single" w:sz="4" w:space="0" w:color="auto"/>
            </w:tcBorders>
            <w:vAlign w:val="center"/>
          </w:tcPr>
          <w:p w14:paraId="5A2A554A" w14:textId="0A314BBE" w:rsidR="00E4212C" w:rsidRPr="00983F23" w:rsidRDefault="00E4212C" w:rsidP="00E4212C">
            <w:pPr>
              <w:widowControl/>
              <w:autoSpaceDE/>
              <w:adjustRightInd/>
              <w:ind w:firstLine="0"/>
              <w:jc w:val="center"/>
              <w:rPr>
                <w:rFonts w:ascii="Times New Roman" w:eastAsia="Calibri" w:hAnsi="Times New Roman" w:cs="Times New Roman"/>
                <w:sz w:val="24"/>
                <w:lang w:eastAsia="en-US"/>
              </w:rPr>
            </w:pPr>
            <w:r w:rsidRPr="00E4212C">
              <w:rPr>
                <w:rFonts w:ascii="Times New Roman" w:hAnsi="Times New Roman" w:cs="Times New Roman"/>
                <w:i/>
                <w:iCs/>
                <w:color w:val="0070C0"/>
                <w:sz w:val="24"/>
                <w:lang w:eastAsia="en-US"/>
              </w:rPr>
              <w:t>nurodyti</w:t>
            </w:r>
          </w:p>
        </w:tc>
      </w:tr>
      <w:tr w:rsidR="00E4212C" w:rsidRPr="006125F3" w14:paraId="5A31579B"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7BD6A591" w14:textId="77777777"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lastRenderedPageBreak/>
              <w:t>7.14.</w:t>
            </w:r>
          </w:p>
        </w:tc>
        <w:tc>
          <w:tcPr>
            <w:tcW w:w="3686" w:type="dxa"/>
            <w:tcBorders>
              <w:top w:val="single" w:sz="4" w:space="0" w:color="auto"/>
              <w:left w:val="single" w:sz="4" w:space="0" w:color="auto"/>
              <w:bottom w:val="single" w:sz="4" w:space="0" w:color="auto"/>
              <w:right w:val="single" w:sz="4" w:space="0" w:color="auto"/>
            </w:tcBorders>
            <w:vAlign w:val="center"/>
          </w:tcPr>
          <w:p w14:paraId="749AB398" w14:textId="77777777" w:rsidR="00E4212C" w:rsidRPr="00983F23" w:rsidRDefault="00E4212C" w:rsidP="00E4212C">
            <w:pPr>
              <w:widowControl/>
              <w:autoSpaceDE/>
              <w:adjustRightInd/>
              <w:ind w:firstLine="0"/>
              <w:jc w:val="both"/>
              <w:rPr>
                <w:rFonts w:ascii="Times New Roman" w:eastAsia="Calibri" w:hAnsi="Times New Roman" w:cs="Times New Roman"/>
                <w:sz w:val="24"/>
                <w:lang w:eastAsia="en-US"/>
              </w:rPr>
            </w:pPr>
            <w:r w:rsidRPr="00983F23">
              <w:rPr>
                <w:rFonts w:ascii="Times New Roman" w:hAnsi="Times New Roman" w:cs="Times New Roman"/>
                <w:sz w:val="24"/>
              </w:rPr>
              <w:t>Transportinėje padėtyje automobilio ilgis, mm</w:t>
            </w:r>
          </w:p>
        </w:tc>
        <w:tc>
          <w:tcPr>
            <w:tcW w:w="2835" w:type="dxa"/>
            <w:tcBorders>
              <w:top w:val="single" w:sz="4" w:space="0" w:color="auto"/>
              <w:left w:val="single" w:sz="4" w:space="0" w:color="auto"/>
              <w:bottom w:val="single" w:sz="4" w:space="0" w:color="auto"/>
              <w:right w:val="single" w:sz="4" w:space="0" w:color="auto"/>
            </w:tcBorders>
            <w:vAlign w:val="center"/>
          </w:tcPr>
          <w:p w14:paraId="6DE8BB3D" w14:textId="43586520" w:rsidR="00E4212C" w:rsidRPr="00983F23" w:rsidRDefault="00E4212C" w:rsidP="00E4212C">
            <w:pPr>
              <w:widowControl/>
              <w:autoSpaceDE/>
              <w:adjustRightInd/>
              <w:ind w:firstLine="0"/>
              <w:rPr>
                <w:rFonts w:ascii="Times New Roman" w:eastAsia="Calibri" w:hAnsi="Times New Roman" w:cs="Times New Roman"/>
                <w:sz w:val="24"/>
                <w:lang w:eastAsia="en-US"/>
              </w:rPr>
            </w:pPr>
            <w:r>
              <w:rPr>
                <w:rFonts w:ascii="Times New Roman" w:hAnsi="Times New Roman" w:cs="Times New Roman"/>
                <w:spacing w:val="-1"/>
                <w:sz w:val="24"/>
              </w:rPr>
              <w:t>n</w:t>
            </w:r>
            <w:r w:rsidRPr="00983F23">
              <w:rPr>
                <w:rFonts w:ascii="Times New Roman" w:hAnsi="Times New Roman" w:cs="Times New Roman"/>
                <w:spacing w:val="-1"/>
                <w:sz w:val="24"/>
              </w:rPr>
              <w:t>e</w:t>
            </w:r>
            <w:r w:rsidRPr="00983F23">
              <w:rPr>
                <w:rFonts w:ascii="Times New Roman" w:hAnsi="Times New Roman" w:cs="Times New Roman"/>
                <w:sz w:val="24"/>
              </w:rPr>
              <w:t xml:space="preserve"> </w:t>
            </w:r>
            <w:r w:rsidRPr="00983F23">
              <w:rPr>
                <w:rFonts w:ascii="Times New Roman" w:hAnsi="Times New Roman" w:cs="Times New Roman"/>
                <w:spacing w:val="-1"/>
                <w:sz w:val="24"/>
              </w:rPr>
              <w:t>daugiau</w:t>
            </w:r>
            <w:r w:rsidRPr="00983F23">
              <w:rPr>
                <w:rFonts w:ascii="Times New Roman" w:hAnsi="Times New Roman" w:cs="Times New Roman"/>
                <w:sz w:val="24"/>
              </w:rPr>
              <w:t xml:space="preserve"> 7500</w:t>
            </w:r>
          </w:p>
        </w:tc>
        <w:tc>
          <w:tcPr>
            <w:tcW w:w="2948" w:type="dxa"/>
            <w:tcBorders>
              <w:top w:val="single" w:sz="4" w:space="0" w:color="auto"/>
              <w:left w:val="single" w:sz="4" w:space="0" w:color="auto"/>
              <w:bottom w:val="single" w:sz="4" w:space="0" w:color="auto"/>
              <w:right w:val="single" w:sz="4" w:space="0" w:color="auto"/>
            </w:tcBorders>
            <w:vAlign w:val="center"/>
          </w:tcPr>
          <w:p w14:paraId="1463F817" w14:textId="6EC429C6" w:rsidR="00E4212C" w:rsidRPr="00983F23" w:rsidRDefault="00E4212C" w:rsidP="00E4212C">
            <w:pPr>
              <w:widowControl/>
              <w:autoSpaceDE/>
              <w:adjustRightInd/>
              <w:ind w:firstLine="0"/>
              <w:jc w:val="center"/>
              <w:rPr>
                <w:rFonts w:ascii="Times New Roman" w:eastAsia="Calibri" w:hAnsi="Times New Roman" w:cs="Times New Roman"/>
                <w:sz w:val="24"/>
                <w:lang w:eastAsia="en-US"/>
              </w:rPr>
            </w:pPr>
            <w:r w:rsidRPr="00E4212C">
              <w:rPr>
                <w:rFonts w:ascii="Times New Roman" w:hAnsi="Times New Roman" w:cs="Times New Roman"/>
                <w:i/>
                <w:iCs/>
                <w:color w:val="0070C0"/>
                <w:sz w:val="24"/>
                <w:lang w:eastAsia="en-US"/>
              </w:rPr>
              <w:t>nurodyti</w:t>
            </w:r>
          </w:p>
        </w:tc>
      </w:tr>
      <w:tr w:rsidR="00E4212C" w:rsidRPr="006125F3" w14:paraId="6B8A8716"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31FAB990" w14:textId="77777777"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7.15.</w:t>
            </w:r>
          </w:p>
        </w:tc>
        <w:tc>
          <w:tcPr>
            <w:tcW w:w="3686" w:type="dxa"/>
            <w:tcBorders>
              <w:top w:val="single" w:sz="4" w:space="0" w:color="auto"/>
              <w:left w:val="single" w:sz="4" w:space="0" w:color="auto"/>
              <w:bottom w:val="single" w:sz="4" w:space="0" w:color="auto"/>
              <w:right w:val="single" w:sz="4" w:space="0" w:color="auto"/>
            </w:tcBorders>
            <w:vAlign w:val="center"/>
          </w:tcPr>
          <w:p w14:paraId="7AADA47F" w14:textId="77777777" w:rsidR="00E4212C" w:rsidRPr="00983F23" w:rsidRDefault="00E4212C" w:rsidP="00E4212C">
            <w:pPr>
              <w:widowControl/>
              <w:autoSpaceDE/>
              <w:adjustRightInd/>
              <w:ind w:firstLine="0"/>
              <w:jc w:val="both"/>
              <w:rPr>
                <w:rFonts w:ascii="Times New Roman" w:eastAsia="Calibri" w:hAnsi="Times New Roman" w:cs="Times New Roman"/>
                <w:sz w:val="24"/>
                <w:lang w:eastAsia="en-US"/>
              </w:rPr>
            </w:pPr>
            <w:r w:rsidRPr="00983F23">
              <w:rPr>
                <w:rFonts w:ascii="Times New Roman" w:hAnsi="Times New Roman" w:cs="Times New Roman"/>
                <w:sz w:val="24"/>
              </w:rPr>
              <w:t>Automobilio plotis (be veidrodėlių), mm</w:t>
            </w:r>
          </w:p>
        </w:tc>
        <w:tc>
          <w:tcPr>
            <w:tcW w:w="2835" w:type="dxa"/>
            <w:tcBorders>
              <w:top w:val="single" w:sz="4" w:space="0" w:color="auto"/>
              <w:left w:val="single" w:sz="4" w:space="0" w:color="auto"/>
              <w:bottom w:val="single" w:sz="4" w:space="0" w:color="auto"/>
              <w:right w:val="single" w:sz="4" w:space="0" w:color="auto"/>
            </w:tcBorders>
            <w:vAlign w:val="center"/>
          </w:tcPr>
          <w:p w14:paraId="728C9E82" w14:textId="0DD57B35" w:rsidR="00E4212C" w:rsidRPr="00983F23" w:rsidRDefault="00E4212C" w:rsidP="00E4212C">
            <w:pPr>
              <w:widowControl/>
              <w:autoSpaceDE/>
              <w:adjustRightInd/>
              <w:ind w:firstLine="0"/>
              <w:rPr>
                <w:rFonts w:ascii="Times New Roman" w:eastAsia="Calibri" w:hAnsi="Times New Roman" w:cs="Times New Roman"/>
                <w:sz w:val="24"/>
                <w:lang w:eastAsia="en-US"/>
              </w:rPr>
            </w:pPr>
            <w:r>
              <w:rPr>
                <w:rFonts w:ascii="Times New Roman" w:hAnsi="Times New Roman" w:cs="Times New Roman"/>
                <w:spacing w:val="-1"/>
                <w:sz w:val="24"/>
              </w:rPr>
              <w:t>n</w:t>
            </w:r>
            <w:r w:rsidRPr="00983F23">
              <w:rPr>
                <w:rFonts w:ascii="Times New Roman" w:hAnsi="Times New Roman" w:cs="Times New Roman"/>
                <w:spacing w:val="-1"/>
                <w:sz w:val="24"/>
              </w:rPr>
              <w:t>e</w:t>
            </w:r>
            <w:r w:rsidRPr="00983F23">
              <w:rPr>
                <w:rFonts w:ascii="Times New Roman" w:hAnsi="Times New Roman" w:cs="Times New Roman"/>
                <w:sz w:val="24"/>
              </w:rPr>
              <w:t xml:space="preserve"> </w:t>
            </w:r>
            <w:r w:rsidRPr="00983F23">
              <w:rPr>
                <w:rFonts w:ascii="Times New Roman" w:hAnsi="Times New Roman" w:cs="Times New Roman"/>
                <w:spacing w:val="-1"/>
                <w:sz w:val="24"/>
              </w:rPr>
              <w:t>daugiau</w:t>
            </w:r>
            <w:r w:rsidRPr="00983F23">
              <w:rPr>
                <w:rFonts w:ascii="Times New Roman" w:hAnsi="Times New Roman" w:cs="Times New Roman"/>
                <w:sz w:val="24"/>
              </w:rPr>
              <w:t xml:space="preserve"> 2000</w:t>
            </w:r>
          </w:p>
        </w:tc>
        <w:tc>
          <w:tcPr>
            <w:tcW w:w="2948" w:type="dxa"/>
            <w:tcBorders>
              <w:top w:val="single" w:sz="4" w:space="0" w:color="auto"/>
              <w:left w:val="single" w:sz="4" w:space="0" w:color="auto"/>
              <w:bottom w:val="single" w:sz="4" w:space="0" w:color="auto"/>
              <w:right w:val="single" w:sz="4" w:space="0" w:color="auto"/>
            </w:tcBorders>
            <w:vAlign w:val="center"/>
          </w:tcPr>
          <w:p w14:paraId="17A9E388" w14:textId="2F38A48D" w:rsidR="00E4212C" w:rsidRPr="00983F23" w:rsidRDefault="00E4212C" w:rsidP="00E4212C">
            <w:pPr>
              <w:widowControl/>
              <w:autoSpaceDE/>
              <w:adjustRightInd/>
              <w:ind w:firstLine="0"/>
              <w:jc w:val="center"/>
              <w:rPr>
                <w:rFonts w:ascii="Times New Roman" w:eastAsia="Calibri" w:hAnsi="Times New Roman" w:cs="Times New Roman"/>
                <w:sz w:val="24"/>
                <w:lang w:eastAsia="en-US"/>
              </w:rPr>
            </w:pPr>
            <w:r w:rsidRPr="00E4212C">
              <w:rPr>
                <w:rFonts w:ascii="Times New Roman" w:hAnsi="Times New Roman" w:cs="Times New Roman"/>
                <w:i/>
                <w:iCs/>
                <w:color w:val="0070C0"/>
                <w:sz w:val="24"/>
                <w:lang w:eastAsia="en-US"/>
              </w:rPr>
              <w:t>nurodyti</w:t>
            </w:r>
          </w:p>
        </w:tc>
      </w:tr>
      <w:tr w:rsidR="00E4212C" w:rsidRPr="006125F3" w14:paraId="0DFD53A1"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3C6D370D" w14:textId="77777777"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7.16.</w:t>
            </w:r>
          </w:p>
        </w:tc>
        <w:tc>
          <w:tcPr>
            <w:tcW w:w="3686" w:type="dxa"/>
            <w:tcBorders>
              <w:top w:val="single" w:sz="4" w:space="0" w:color="auto"/>
              <w:left w:val="single" w:sz="4" w:space="0" w:color="auto"/>
              <w:bottom w:val="single" w:sz="4" w:space="0" w:color="auto"/>
              <w:right w:val="single" w:sz="4" w:space="0" w:color="auto"/>
            </w:tcBorders>
            <w:vAlign w:val="center"/>
          </w:tcPr>
          <w:p w14:paraId="44E5C277" w14:textId="0EAD89A9" w:rsidR="00E4212C" w:rsidRPr="00983F23" w:rsidRDefault="00E4212C" w:rsidP="00734D41">
            <w:pPr>
              <w:widowControl/>
              <w:autoSpaceDE/>
              <w:adjustRightInd/>
              <w:ind w:firstLine="0"/>
              <w:rPr>
                <w:rFonts w:ascii="Times New Roman" w:hAnsi="Times New Roman" w:cs="Times New Roman"/>
                <w:sz w:val="24"/>
              </w:rPr>
            </w:pPr>
            <w:r w:rsidRPr="00983F23">
              <w:rPr>
                <w:rFonts w:ascii="Times New Roman" w:hAnsi="Times New Roman" w:cs="Times New Roman"/>
                <w:sz w:val="24"/>
              </w:rPr>
              <w:t>Automobilio plotis išskleidus atramas, mm</w:t>
            </w:r>
          </w:p>
        </w:tc>
        <w:tc>
          <w:tcPr>
            <w:tcW w:w="2835" w:type="dxa"/>
            <w:tcBorders>
              <w:top w:val="single" w:sz="4" w:space="0" w:color="auto"/>
              <w:left w:val="single" w:sz="4" w:space="0" w:color="auto"/>
              <w:bottom w:val="single" w:sz="4" w:space="0" w:color="auto"/>
              <w:right w:val="single" w:sz="4" w:space="0" w:color="auto"/>
            </w:tcBorders>
            <w:vAlign w:val="center"/>
          </w:tcPr>
          <w:p w14:paraId="3D6239C7" w14:textId="7978ADF9" w:rsidR="00E4212C" w:rsidRPr="00983F23" w:rsidRDefault="00E4212C" w:rsidP="00E4212C">
            <w:pPr>
              <w:widowControl/>
              <w:autoSpaceDE/>
              <w:adjustRightInd/>
              <w:ind w:firstLine="0"/>
              <w:rPr>
                <w:rFonts w:ascii="Times New Roman" w:hAnsi="Times New Roman" w:cs="Times New Roman"/>
                <w:spacing w:val="-1"/>
                <w:sz w:val="24"/>
              </w:rPr>
            </w:pPr>
            <w:r>
              <w:rPr>
                <w:rFonts w:ascii="Times New Roman" w:hAnsi="Times New Roman" w:cs="Times New Roman"/>
                <w:spacing w:val="-1"/>
                <w:sz w:val="24"/>
              </w:rPr>
              <w:t>n</w:t>
            </w:r>
            <w:r w:rsidRPr="00983F23">
              <w:rPr>
                <w:rFonts w:ascii="Times New Roman" w:hAnsi="Times New Roman" w:cs="Times New Roman"/>
                <w:spacing w:val="-1"/>
                <w:sz w:val="24"/>
              </w:rPr>
              <w:t>e daugiau 2555</w:t>
            </w:r>
          </w:p>
        </w:tc>
        <w:tc>
          <w:tcPr>
            <w:tcW w:w="2948" w:type="dxa"/>
            <w:tcBorders>
              <w:top w:val="single" w:sz="4" w:space="0" w:color="auto"/>
              <w:left w:val="single" w:sz="4" w:space="0" w:color="auto"/>
              <w:bottom w:val="single" w:sz="4" w:space="0" w:color="auto"/>
              <w:right w:val="single" w:sz="4" w:space="0" w:color="auto"/>
            </w:tcBorders>
            <w:vAlign w:val="center"/>
          </w:tcPr>
          <w:p w14:paraId="7C4F6C5E" w14:textId="3E7055F0" w:rsidR="00E4212C" w:rsidRPr="00983F23" w:rsidRDefault="00E4212C" w:rsidP="00E4212C">
            <w:pPr>
              <w:widowControl/>
              <w:autoSpaceDE/>
              <w:adjustRightInd/>
              <w:ind w:firstLine="0"/>
              <w:jc w:val="center"/>
              <w:rPr>
                <w:rFonts w:ascii="Times New Roman" w:eastAsia="Calibri" w:hAnsi="Times New Roman" w:cs="Times New Roman"/>
                <w:sz w:val="24"/>
                <w:lang w:eastAsia="en-US"/>
              </w:rPr>
            </w:pPr>
            <w:r w:rsidRPr="00E4212C">
              <w:rPr>
                <w:rFonts w:ascii="Times New Roman" w:hAnsi="Times New Roman" w:cs="Times New Roman"/>
                <w:i/>
                <w:iCs/>
                <w:color w:val="0070C0"/>
                <w:sz w:val="24"/>
                <w:lang w:eastAsia="en-US"/>
              </w:rPr>
              <w:t>nurodyti</w:t>
            </w:r>
          </w:p>
        </w:tc>
      </w:tr>
      <w:tr w:rsidR="00E4212C" w:rsidRPr="006125F3" w14:paraId="7B51BBBB"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4A7DF62B" w14:textId="77777777"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7.17.</w:t>
            </w:r>
          </w:p>
        </w:tc>
        <w:tc>
          <w:tcPr>
            <w:tcW w:w="3686" w:type="dxa"/>
            <w:tcBorders>
              <w:top w:val="single" w:sz="4" w:space="0" w:color="auto"/>
              <w:left w:val="single" w:sz="4" w:space="0" w:color="auto"/>
              <w:bottom w:val="single" w:sz="4" w:space="0" w:color="auto"/>
              <w:right w:val="single" w:sz="4" w:space="0" w:color="auto"/>
            </w:tcBorders>
            <w:vAlign w:val="center"/>
          </w:tcPr>
          <w:p w14:paraId="5D59AFAD" w14:textId="77777777" w:rsidR="00E4212C" w:rsidRPr="00983F23" w:rsidRDefault="00E4212C" w:rsidP="00734D41">
            <w:pPr>
              <w:widowControl/>
              <w:autoSpaceDE/>
              <w:adjustRightInd/>
              <w:ind w:firstLine="0"/>
              <w:rPr>
                <w:rFonts w:ascii="Times New Roman" w:eastAsia="Calibri" w:hAnsi="Times New Roman" w:cs="Times New Roman"/>
                <w:sz w:val="24"/>
                <w:lang w:eastAsia="en-US"/>
              </w:rPr>
            </w:pPr>
            <w:r w:rsidRPr="00983F23">
              <w:rPr>
                <w:rFonts w:ascii="Times New Roman" w:hAnsi="Times New Roman" w:cs="Times New Roman"/>
                <w:sz w:val="24"/>
              </w:rPr>
              <w:t>Transportinėje padėtyje automobilio aukštis, mm</w:t>
            </w:r>
          </w:p>
        </w:tc>
        <w:tc>
          <w:tcPr>
            <w:tcW w:w="2835" w:type="dxa"/>
            <w:tcBorders>
              <w:top w:val="single" w:sz="4" w:space="0" w:color="auto"/>
              <w:left w:val="single" w:sz="4" w:space="0" w:color="auto"/>
              <w:bottom w:val="single" w:sz="4" w:space="0" w:color="auto"/>
              <w:right w:val="single" w:sz="4" w:space="0" w:color="auto"/>
            </w:tcBorders>
            <w:vAlign w:val="center"/>
          </w:tcPr>
          <w:p w14:paraId="54B57ACE" w14:textId="7C7BA485" w:rsidR="00E4212C" w:rsidRPr="00983F23" w:rsidRDefault="00E4212C" w:rsidP="00E4212C">
            <w:pPr>
              <w:widowControl/>
              <w:autoSpaceDE/>
              <w:adjustRightInd/>
              <w:ind w:firstLine="0"/>
              <w:rPr>
                <w:rFonts w:ascii="Times New Roman" w:eastAsia="Calibri" w:hAnsi="Times New Roman" w:cs="Times New Roman"/>
                <w:sz w:val="24"/>
                <w:lang w:eastAsia="en-US"/>
              </w:rPr>
            </w:pPr>
            <w:r>
              <w:rPr>
                <w:rFonts w:ascii="Times New Roman" w:hAnsi="Times New Roman" w:cs="Times New Roman"/>
                <w:spacing w:val="-1"/>
                <w:sz w:val="24"/>
              </w:rPr>
              <w:t>n</w:t>
            </w:r>
            <w:r w:rsidRPr="00983F23">
              <w:rPr>
                <w:rFonts w:ascii="Times New Roman" w:hAnsi="Times New Roman" w:cs="Times New Roman"/>
                <w:spacing w:val="-1"/>
                <w:sz w:val="24"/>
              </w:rPr>
              <w:t>e</w:t>
            </w:r>
            <w:r w:rsidRPr="00983F23">
              <w:rPr>
                <w:rFonts w:ascii="Times New Roman" w:hAnsi="Times New Roman" w:cs="Times New Roman"/>
                <w:sz w:val="24"/>
              </w:rPr>
              <w:t xml:space="preserve"> </w:t>
            </w:r>
            <w:r w:rsidRPr="00983F23">
              <w:rPr>
                <w:rFonts w:ascii="Times New Roman" w:hAnsi="Times New Roman" w:cs="Times New Roman"/>
                <w:spacing w:val="-1"/>
                <w:sz w:val="24"/>
              </w:rPr>
              <w:t>daugiau</w:t>
            </w:r>
            <w:r w:rsidRPr="00983F23">
              <w:rPr>
                <w:rFonts w:ascii="Times New Roman" w:hAnsi="Times New Roman" w:cs="Times New Roman"/>
                <w:sz w:val="24"/>
              </w:rPr>
              <w:t xml:space="preserve"> 3500</w:t>
            </w:r>
          </w:p>
        </w:tc>
        <w:tc>
          <w:tcPr>
            <w:tcW w:w="2948" w:type="dxa"/>
            <w:tcBorders>
              <w:top w:val="single" w:sz="4" w:space="0" w:color="auto"/>
              <w:left w:val="single" w:sz="4" w:space="0" w:color="auto"/>
              <w:bottom w:val="single" w:sz="4" w:space="0" w:color="auto"/>
              <w:right w:val="single" w:sz="4" w:space="0" w:color="auto"/>
            </w:tcBorders>
            <w:vAlign w:val="center"/>
          </w:tcPr>
          <w:p w14:paraId="51350D72" w14:textId="1B3C42C9" w:rsidR="00E4212C" w:rsidRPr="00983F23" w:rsidRDefault="00E4212C" w:rsidP="00E4212C">
            <w:pPr>
              <w:widowControl/>
              <w:autoSpaceDE/>
              <w:adjustRightInd/>
              <w:ind w:firstLine="0"/>
              <w:jc w:val="center"/>
              <w:rPr>
                <w:rFonts w:ascii="Times New Roman" w:eastAsia="Calibri" w:hAnsi="Times New Roman" w:cs="Times New Roman"/>
                <w:sz w:val="24"/>
                <w:lang w:eastAsia="en-US"/>
              </w:rPr>
            </w:pPr>
            <w:r w:rsidRPr="00E4212C">
              <w:rPr>
                <w:rFonts w:ascii="Times New Roman" w:hAnsi="Times New Roman" w:cs="Times New Roman"/>
                <w:i/>
                <w:iCs/>
                <w:color w:val="0070C0"/>
                <w:sz w:val="24"/>
                <w:lang w:eastAsia="en-US"/>
              </w:rPr>
              <w:t>nurodyti</w:t>
            </w:r>
          </w:p>
        </w:tc>
      </w:tr>
      <w:tr w:rsidR="00E4212C" w:rsidRPr="006125F3" w14:paraId="6B270942"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099BF5AA" w14:textId="77777777"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7.18.</w:t>
            </w:r>
          </w:p>
        </w:tc>
        <w:tc>
          <w:tcPr>
            <w:tcW w:w="3686" w:type="dxa"/>
            <w:tcBorders>
              <w:top w:val="single" w:sz="4" w:space="0" w:color="auto"/>
              <w:left w:val="single" w:sz="4" w:space="0" w:color="auto"/>
              <w:bottom w:val="single" w:sz="4" w:space="0" w:color="auto"/>
              <w:right w:val="single" w:sz="4" w:space="0" w:color="auto"/>
            </w:tcBorders>
            <w:vAlign w:val="center"/>
          </w:tcPr>
          <w:p w14:paraId="3F2C30A2" w14:textId="77777777" w:rsidR="00E4212C" w:rsidRPr="00983F23" w:rsidRDefault="00E4212C" w:rsidP="00734D41">
            <w:pPr>
              <w:widowControl/>
              <w:autoSpaceDE/>
              <w:adjustRightInd/>
              <w:ind w:firstLine="0"/>
              <w:jc w:val="both"/>
              <w:rPr>
                <w:rFonts w:ascii="Times New Roman" w:hAnsi="Times New Roman" w:cs="Times New Roman"/>
                <w:spacing w:val="-1"/>
                <w:sz w:val="24"/>
              </w:rPr>
            </w:pPr>
            <w:r w:rsidRPr="00983F23">
              <w:rPr>
                <w:rFonts w:ascii="Times New Roman" w:hAnsi="Times New Roman" w:cs="Times New Roman"/>
                <w:spacing w:val="-1"/>
                <w:sz w:val="24"/>
              </w:rPr>
              <w:t>Ratų bazė, mm</w:t>
            </w:r>
          </w:p>
        </w:tc>
        <w:tc>
          <w:tcPr>
            <w:tcW w:w="2835" w:type="dxa"/>
            <w:tcBorders>
              <w:top w:val="single" w:sz="4" w:space="0" w:color="auto"/>
              <w:left w:val="single" w:sz="4" w:space="0" w:color="auto"/>
              <w:bottom w:val="single" w:sz="4" w:space="0" w:color="auto"/>
              <w:right w:val="single" w:sz="4" w:space="0" w:color="auto"/>
            </w:tcBorders>
            <w:vAlign w:val="center"/>
          </w:tcPr>
          <w:p w14:paraId="1D528155" w14:textId="3B0E9494" w:rsidR="00E4212C" w:rsidRPr="00983F23" w:rsidRDefault="00E4212C" w:rsidP="00E4212C">
            <w:pPr>
              <w:widowControl/>
              <w:autoSpaceDE/>
              <w:adjustRightInd/>
              <w:ind w:firstLine="0"/>
              <w:rPr>
                <w:rFonts w:ascii="Times New Roman" w:hAnsi="Times New Roman" w:cs="Times New Roman"/>
                <w:color w:val="000000" w:themeColor="text1"/>
                <w:spacing w:val="-2"/>
                <w:sz w:val="24"/>
              </w:rPr>
            </w:pPr>
            <w:r>
              <w:rPr>
                <w:rFonts w:ascii="Times New Roman" w:hAnsi="Times New Roman" w:cs="Times New Roman"/>
                <w:color w:val="000000" w:themeColor="text1"/>
                <w:spacing w:val="-2"/>
                <w:sz w:val="24"/>
              </w:rPr>
              <w:t>n</w:t>
            </w:r>
            <w:r w:rsidRPr="00983F23">
              <w:rPr>
                <w:rFonts w:ascii="Times New Roman" w:hAnsi="Times New Roman" w:cs="Times New Roman"/>
                <w:color w:val="000000" w:themeColor="text1"/>
                <w:spacing w:val="-2"/>
                <w:sz w:val="24"/>
              </w:rPr>
              <w:t>e daugiau 4000</w:t>
            </w:r>
          </w:p>
        </w:tc>
        <w:tc>
          <w:tcPr>
            <w:tcW w:w="2948" w:type="dxa"/>
            <w:tcBorders>
              <w:top w:val="single" w:sz="4" w:space="0" w:color="auto"/>
              <w:left w:val="single" w:sz="4" w:space="0" w:color="auto"/>
              <w:bottom w:val="single" w:sz="4" w:space="0" w:color="auto"/>
              <w:right w:val="single" w:sz="4" w:space="0" w:color="auto"/>
            </w:tcBorders>
            <w:vAlign w:val="center"/>
          </w:tcPr>
          <w:p w14:paraId="0138627D" w14:textId="74A15640" w:rsidR="00E4212C" w:rsidRPr="00983F23" w:rsidRDefault="00E4212C" w:rsidP="00E4212C">
            <w:pPr>
              <w:widowControl/>
              <w:autoSpaceDE/>
              <w:adjustRightInd/>
              <w:ind w:firstLine="0"/>
              <w:jc w:val="center"/>
              <w:rPr>
                <w:rFonts w:ascii="Times New Roman" w:eastAsia="Calibri" w:hAnsi="Times New Roman" w:cs="Times New Roman"/>
                <w:sz w:val="24"/>
                <w:lang w:eastAsia="en-US"/>
              </w:rPr>
            </w:pPr>
            <w:r w:rsidRPr="00E4212C">
              <w:rPr>
                <w:rFonts w:ascii="Times New Roman" w:hAnsi="Times New Roman" w:cs="Times New Roman"/>
                <w:i/>
                <w:iCs/>
                <w:color w:val="0070C0"/>
                <w:sz w:val="24"/>
                <w:lang w:eastAsia="en-US"/>
              </w:rPr>
              <w:t>nurodyti</w:t>
            </w:r>
          </w:p>
        </w:tc>
      </w:tr>
      <w:tr w:rsidR="00E4212C" w:rsidRPr="006125F3" w14:paraId="5183CCBB"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539B1D7E" w14:textId="77777777"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7.19.</w:t>
            </w:r>
          </w:p>
        </w:tc>
        <w:tc>
          <w:tcPr>
            <w:tcW w:w="3686" w:type="dxa"/>
            <w:tcBorders>
              <w:top w:val="single" w:sz="4" w:space="0" w:color="auto"/>
              <w:left w:val="single" w:sz="4" w:space="0" w:color="auto"/>
              <w:bottom w:val="single" w:sz="4" w:space="0" w:color="auto"/>
              <w:right w:val="single" w:sz="4" w:space="0" w:color="auto"/>
            </w:tcBorders>
            <w:vAlign w:val="center"/>
          </w:tcPr>
          <w:p w14:paraId="00C73B2D" w14:textId="77777777" w:rsidR="00E4212C" w:rsidRPr="00983F23" w:rsidRDefault="00E4212C" w:rsidP="00734D41">
            <w:pPr>
              <w:widowControl/>
              <w:autoSpaceDE/>
              <w:adjustRightInd/>
              <w:ind w:firstLine="0"/>
              <w:jc w:val="both"/>
              <w:rPr>
                <w:rFonts w:ascii="Times New Roman" w:hAnsi="Times New Roman" w:cs="Times New Roman"/>
                <w:spacing w:val="-1"/>
                <w:sz w:val="24"/>
              </w:rPr>
            </w:pPr>
            <w:r w:rsidRPr="00983F23">
              <w:rPr>
                <w:rFonts w:ascii="Times New Roman" w:hAnsi="Times New Roman" w:cs="Times New Roman"/>
                <w:spacing w:val="-1"/>
                <w:sz w:val="24"/>
              </w:rPr>
              <w:t>Automobilio galiniai ratai</w:t>
            </w:r>
          </w:p>
        </w:tc>
        <w:tc>
          <w:tcPr>
            <w:tcW w:w="2835" w:type="dxa"/>
            <w:tcBorders>
              <w:top w:val="single" w:sz="4" w:space="0" w:color="auto"/>
              <w:left w:val="single" w:sz="4" w:space="0" w:color="auto"/>
              <w:bottom w:val="single" w:sz="4" w:space="0" w:color="auto"/>
              <w:right w:val="single" w:sz="4" w:space="0" w:color="auto"/>
            </w:tcBorders>
            <w:vAlign w:val="center"/>
          </w:tcPr>
          <w:p w14:paraId="7635DD00" w14:textId="3613FCB3" w:rsidR="00E4212C" w:rsidRPr="00983F23" w:rsidRDefault="00E4212C" w:rsidP="00E4212C">
            <w:pPr>
              <w:widowControl/>
              <w:autoSpaceDE/>
              <w:adjustRightInd/>
              <w:ind w:firstLine="0"/>
              <w:rPr>
                <w:rFonts w:ascii="Times New Roman" w:hAnsi="Times New Roman" w:cs="Times New Roman"/>
                <w:color w:val="000000" w:themeColor="text1"/>
                <w:spacing w:val="-2"/>
                <w:sz w:val="24"/>
              </w:rPr>
            </w:pPr>
            <w:r>
              <w:rPr>
                <w:rFonts w:ascii="Times New Roman" w:hAnsi="Times New Roman" w:cs="Times New Roman"/>
                <w:color w:val="000000" w:themeColor="text1"/>
                <w:spacing w:val="-2"/>
                <w:sz w:val="24"/>
              </w:rPr>
              <w:t>d</w:t>
            </w:r>
            <w:r w:rsidRPr="00983F23">
              <w:rPr>
                <w:rFonts w:ascii="Times New Roman" w:hAnsi="Times New Roman" w:cs="Times New Roman"/>
                <w:color w:val="000000" w:themeColor="text1"/>
                <w:spacing w:val="-2"/>
                <w:sz w:val="24"/>
              </w:rPr>
              <w:t>vigubi</w:t>
            </w:r>
          </w:p>
        </w:tc>
        <w:tc>
          <w:tcPr>
            <w:tcW w:w="2948" w:type="dxa"/>
            <w:tcBorders>
              <w:top w:val="single" w:sz="4" w:space="0" w:color="auto"/>
              <w:left w:val="single" w:sz="4" w:space="0" w:color="auto"/>
              <w:bottom w:val="single" w:sz="4" w:space="0" w:color="auto"/>
              <w:right w:val="single" w:sz="4" w:space="0" w:color="auto"/>
            </w:tcBorders>
            <w:vAlign w:val="center"/>
          </w:tcPr>
          <w:p w14:paraId="0B6C36ED" w14:textId="26ED3D4F" w:rsidR="00E4212C" w:rsidRPr="00E4212C" w:rsidRDefault="00E4212C" w:rsidP="00E4212C">
            <w:pPr>
              <w:widowControl/>
              <w:autoSpaceDE/>
              <w:adjustRightInd/>
              <w:ind w:firstLine="0"/>
              <w:jc w:val="center"/>
              <w:rPr>
                <w:rFonts w:ascii="Times New Roman" w:eastAsia="Calibri" w:hAnsi="Times New Roman" w:cs="Times New Roman"/>
                <w:sz w:val="24"/>
                <w:lang w:eastAsia="en-US"/>
              </w:rPr>
            </w:pPr>
            <w:r w:rsidRPr="00E4212C">
              <w:rPr>
                <w:rFonts w:ascii="Times New Roman" w:eastAsia="Calibri" w:hAnsi="Times New Roman" w:cs="Times New Roman"/>
                <w:sz w:val="24"/>
                <w:lang w:eastAsia="en-US"/>
              </w:rPr>
              <w:t>nepildoma</w:t>
            </w:r>
          </w:p>
        </w:tc>
      </w:tr>
      <w:tr w:rsidR="00E4212C" w:rsidRPr="006125F3" w14:paraId="4307CB22"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48520956" w14:textId="77777777"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7.20.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3CF532" w14:textId="77777777" w:rsidR="00E4212C" w:rsidRPr="00983F23" w:rsidRDefault="00E4212C" w:rsidP="00734D41">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Sėdynės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97478B" w14:textId="152A61DA" w:rsidR="00E4212C" w:rsidRPr="00983F23" w:rsidRDefault="00E4212C" w:rsidP="00E4212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t</w:t>
            </w:r>
            <w:r w:rsidRPr="00983F23">
              <w:rPr>
                <w:rFonts w:ascii="Times New Roman" w:eastAsia="Calibri" w:hAnsi="Times New Roman" w:cs="Times New Roman"/>
                <w:sz w:val="24"/>
                <w:lang w:eastAsia="en-US"/>
              </w:rPr>
              <w:t>amsios spalvos</w:t>
            </w:r>
          </w:p>
        </w:tc>
        <w:tc>
          <w:tcPr>
            <w:tcW w:w="2948" w:type="dxa"/>
            <w:tcBorders>
              <w:top w:val="single" w:sz="4" w:space="0" w:color="auto"/>
              <w:left w:val="single" w:sz="4" w:space="0" w:color="auto"/>
              <w:bottom w:val="single" w:sz="4" w:space="0" w:color="auto"/>
              <w:right w:val="single" w:sz="4" w:space="0" w:color="auto"/>
            </w:tcBorders>
            <w:vAlign w:val="center"/>
          </w:tcPr>
          <w:p w14:paraId="6DA08B2A" w14:textId="1497C627" w:rsidR="00E4212C" w:rsidRPr="00983F23" w:rsidRDefault="00E4212C" w:rsidP="00E4212C">
            <w:pPr>
              <w:widowControl/>
              <w:autoSpaceDE/>
              <w:adjustRightInd/>
              <w:ind w:firstLine="0"/>
              <w:jc w:val="center"/>
              <w:rPr>
                <w:rFonts w:ascii="Times New Roman" w:eastAsia="Calibri" w:hAnsi="Times New Roman" w:cs="Times New Roman"/>
                <w:sz w:val="24"/>
                <w:lang w:eastAsia="en-US"/>
              </w:rPr>
            </w:pPr>
            <w:r>
              <w:rPr>
                <w:rFonts w:ascii="Times New Roman" w:hAnsi="Times New Roman" w:cs="Times New Roman"/>
                <w:i/>
                <w:iCs/>
                <w:color w:val="0070C0"/>
                <w:sz w:val="24"/>
                <w:lang w:eastAsia="en-US"/>
              </w:rPr>
              <w:t>n</w:t>
            </w:r>
            <w:r w:rsidRPr="00E4212C">
              <w:rPr>
                <w:rFonts w:ascii="Times New Roman" w:hAnsi="Times New Roman" w:cs="Times New Roman"/>
                <w:i/>
                <w:iCs/>
                <w:color w:val="0070C0"/>
                <w:sz w:val="24"/>
                <w:lang w:eastAsia="en-US"/>
              </w:rPr>
              <w:t>urodyti</w:t>
            </w:r>
            <w:r>
              <w:rPr>
                <w:rFonts w:ascii="Times New Roman" w:hAnsi="Times New Roman" w:cs="Times New Roman"/>
                <w:i/>
                <w:iCs/>
                <w:color w:val="0070C0"/>
                <w:sz w:val="24"/>
                <w:lang w:eastAsia="en-US"/>
              </w:rPr>
              <w:t xml:space="preserve"> siūlomą spalvą</w:t>
            </w:r>
          </w:p>
        </w:tc>
      </w:tr>
      <w:tr w:rsidR="00E4212C" w:rsidRPr="006125F3" w14:paraId="42104647"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1D08C161" w14:textId="77777777"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7.21.</w:t>
            </w:r>
          </w:p>
        </w:tc>
        <w:tc>
          <w:tcPr>
            <w:tcW w:w="3686" w:type="dxa"/>
            <w:tcBorders>
              <w:top w:val="single" w:sz="4" w:space="0" w:color="auto"/>
              <w:left w:val="single" w:sz="4" w:space="0" w:color="auto"/>
              <w:bottom w:val="single" w:sz="4" w:space="0" w:color="auto"/>
              <w:right w:val="single" w:sz="4" w:space="0" w:color="auto"/>
            </w:tcBorders>
            <w:vAlign w:val="center"/>
          </w:tcPr>
          <w:p w14:paraId="73EF5A89" w14:textId="77777777" w:rsidR="00E4212C" w:rsidRPr="00983F23" w:rsidRDefault="00E4212C" w:rsidP="00734D41">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Vairuotojo sėdynė</w:t>
            </w:r>
          </w:p>
        </w:tc>
        <w:tc>
          <w:tcPr>
            <w:tcW w:w="2835" w:type="dxa"/>
            <w:tcBorders>
              <w:top w:val="single" w:sz="4" w:space="0" w:color="auto"/>
              <w:left w:val="single" w:sz="4" w:space="0" w:color="auto"/>
              <w:bottom w:val="single" w:sz="4" w:space="0" w:color="auto"/>
              <w:right w:val="single" w:sz="4" w:space="0" w:color="auto"/>
            </w:tcBorders>
            <w:vAlign w:val="center"/>
          </w:tcPr>
          <w:p w14:paraId="407131BB" w14:textId="42255241" w:rsidR="00E4212C" w:rsidRPr="00983F23" w:rsidRDefault="00E4212C" w:rsidP="00E4212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t</w:t>
            </w:r>
            <w:r w:rsidRPr="00983F23">
              <w:rPr>
                <w:rFonts w:ascii="Times New Roman" w:eastAsia="Calibri" w:hAnsi="Times New Roman" w:cs="Times New Roman"/>
                <w:sz w:val="24"/>
                <w:lang w:eastAsia="en-US"/>
              </w:rPr>
              <w:t>uri būti amortizuojanti</w:t>
            </w:r>
          </w:p>
        </w:tc>
        <w:tc>
          <w:tcPr>
            <w:tcW w:w="2948" w:type="dxa"/>
            <w:tcBorders>
              <w:top w:val="single" w:sz="4" w:space="0" w:color="auto"/>
              <w:left w:val="single" w:sz="4" w:space="0" w:color="auto"/>
              <w:bottom w:val="single" w:sz="4" w:space="0" w:color="auto"/>
              <w:right w:val="single" w:sz="4" w:space="0" w:color="auto"/>
            </w:tcBorders>
            <w:vAlign w:val="center"/>
          </w:tcPr>
          <w:p w14:paraId="518DA56E" w14:textId="41FCF816" w:rsidR="00E4212C" w:rsidRPr="00E4212C" w:rsidRDefault="00E4212C" w:rsidP="00E4212C">
            <w:pPr>
              <w:widowControl/>
              <w:autoSpaceDE/>
              <w:adjustRightInd/>
              <w:ind w:firstLine="0"/>
              <w:jc w:val="center"/>
              <w:rPr>
                <w:rFonts w:ascii="Times New Roman" w:eastAsia="Calibri" w:hAnsi="Times New Roman" w:cs="Times New Roman"/>
                <w:sz w:val="24"/>
                <w:lang w:eastAsia="en-US"/>
              </w:rPr>
            </w:pPr>
            <w:r>
              <w:rPr>
                <w:rFonts w:ascii="Times New Roman" w:eastAsia="Calibri" w:hAnsi="Times New Roman" w:cs="Times New Roman"/>
                <w:sz w:val="24"/>
                <w:lang w:eastAsia="en-US"/>
              </w:rPr>
              <w:t>n</w:t>
            </w:r>
            <w:r w:rsidRPr="00E4212C">
              <w:rPr>
                <w:rFonts w:ascii="Times New Roman" w:eastAsia="Calibri" w:hAnsi="Times New Roman" w:cs="Times New Roman"/>
                <w:sz w:val="24"/>
                <w:lang w:eastAsia="en-US"/>
              </w:rPr>
              <w:t>epildoma</w:t>
            </w:r>
          </w:p>
        </w:tc>
      </w:tr>
      <w:tr w:rsidR="00E4212C" w:rsidRPr="006125F3" w14:paraId="6AD57CF3"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1FE04130" w14:textId="5746A2D6"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7.2</w:t>
            </w:r>
            <w:r>
              <w:rPr>
                <w:rFonts w:ascii="Times New Roman" w:eastAsia="Calibri" w:hAnsi="Times New Roman" w:cs="Times New Roman"/>
                <w:sz w:val="24"/>
                <w:lang w:eastAsia="en-US"/>
              </w:rPr>
              <w:t>2</w:t>
            </w:r>
            <w:r w:rsidRPr="00983F23">
              <w:rPr>
                <w:rFonts w:ascii="Times New Roman" w:eastAsia="Calibri" w:hAnsi="Times New Roman" w:cs="Times New Roman"/>
                <w:sz w:val="24"/>
                <w:lang w:eastAsia="en-US"/>
              </w:rPr>
              <w:t>.</w:t>
            </w:r>
          </w:p>
        </w:tc>
        <w:tc>
          <w:tcPr>
            <w:tcW w:w="3686" w:type="dxa"/>
            <w:tcBorders>
              <w:top w:val="single" w:sz="4" w:space="0" w:color="auto"/>
              <w:left w:val="single" w:sz="4" w:space="0" w:color="auto"/>
              <w:bottom w:val="single" w:sz="4" w:space="0" w:color="auto"/>
              <w:right w:val="single" w:sz="4" w:space="0" w:color="auto"/>
            </w:tcBorders>
            <w:vAlign w:val="center"/>
          </w:tcPr>
          <w:p w14:paraId="793184C2" w14:textId="77777777" w:rsidR="00E4212C" w:rsidRPr="00983F23" w:rsidRDefault="00E4212C" w:rsidP="00734D41">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Vairuotojo ir keleivio saugos oro pagalvės</w:t>
            </w:r>
          </w:p>
        </w:tc>
        <w:tc>
          <w:tcPr>
            <w:tcW w:w="2835" w:type="dxa"/>
            <w:tcBorders>
              <w:top w:val="single" w:sz="4" w:space="0" w:color="auto"/>
              <w:left w:val="single" w:sz="4" w:space="0" w:color="auto"/>
              <w:bottom w:val="single" w:sz="4" w:space="0" w:color="auto"/>
              <w:right w:val="single" w:sz="4" w:space="0" w:color="auto"/>
            </w:tcBorders>
            <w:vAlign w:val="center"/>
          </w:tcPr>
          <w:p w14:paraId="7BBEFAC3" w14:textId="7632E0B7" w:rsidR="00E4212C" w:rsidRPr="00983F23" w:rsidRDefault="00E4212C" w:rsidP="00E4212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p</w:t>
            </w:r>
            <w:r w:rsidRPr="00983F23">
              <w:rPr>
                <w:rFonts w:ascii="Times New Roman" w:eastAsia="Calibri" w:hAnsi="Times New Roman" w:cs="Times New Roman"/>
                <w:sz w:val="24"/>
                <w:lang w:eastAsia="en-US"/>
              </w:rPr>
              <w:t>rivaloma</w:t>
            </w:r>
          </w:p>
        </w:tc>
        <w:tc>
          <w:tcPr>
            <w:tcW w:w="2948" w:type="dxa"/>
            <w:tcBorders>
              <w:top w:val="single" w:sz="4" w:space="0" w:color="auto"/>
              <w:left w:val="single" w:sz="4" w:space="0" w:color="auto"/>
              <w:bottom w:val="single" w:sz="4" w:space="0" w:color="auto"/>
              <w:right w:val="single" w:sz="4" w:space="0" w:color="auto"/>
            </w:tcBorders>
            <w:vAlign w:val="center"/>
          </w:tcPr>
          <w:p w14:paraId="68A70772" w14:textId="7294CB26" w:rsidR="00E4212C" w:rsidRPr="00E4212C" w:rsidRDefault="00E4212C" w:rsidP="00E4212C">
            <w:pPr>
              <w:widowControl/>
              <w:autoSpaceDE/>
              <w:adjustRightInd/>
              <w:ind w:firstLine="0"/>
              <w:jc w:val="center"/>
              <w:rPr>
                <w:rFonts w:ascii="Times New Roman" w:eastAsia="Calibri" w:hAnsi="Times New Roman" w:cs="Times New Roman"/>
                <w:sz w:val="24"/>
                <w:lang w:eastAsia="en-US"/>
              </w:rPr>
            </w:pPr>
            <w:r>
              <w:rPr>
                <w:rFonts w:ascii="Times New Roman" w:eastAsia="Calibri" w:hAnsi="Times New Roman" w:cs="Times New Roman"/>
                <w:sz w:val="24"/>
                <w:lang w:eastAsia="en-US"/>
              </w:rPr>
              <w:t>n</w:t>
            </w:r>
            <w:r w:rsidRPr="00E4212C">
              <w:rPr>
                <w:rFonts w:ascii="Times New Roman" w:eastAsia="Calibri" w:hAnsi="Times New Roman" w:cs="Times New Roman"/>
                <w:sz w:val="24"/>
                <w:lang w:eastAsia="en-US"/>
              </w:rPr>
              <w:t>epildoma</w:t>
            </w:r>
          </w:p>
        </w:tc>
      </w:tr>
      <w:tr w:rsidR="00E4212C" w:rsidRPr="006125F3" w14:paraId="5B2EB538"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39F55CC3" w14:textId="32373657"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7.2</w:t>
            </w:r>
            <w:r>
              <w:rPr>
                <w:rFonts w:ascii="Times New Roman" w:eastAsia="Calibri" w:hAnsi="Times New Roman" w:cs="Times New Roman"/>
                <w:sz w:val="24"/>
                <w:lang w:eastAsia="en-US"/>
              </w:rPr>
              <w:t>3</w:t>
            </w:r>
            <w:r w:rsidRPr="00983F23">
              <w:rPr>
                <w:rFonts w:ascii="Times New Roman" w:eastAsia="Calibri" w:hAnsi="Times New Roman" w:cs="Times New Roman"/>
                <w:sz w:val="24"/>
                <w:lang w:eastAsia="en-US"/>
              </w:rPr>
              <w:t>.</w:t>
            </w:r>
          </w:p>
        </w:tc>
        <w:tc>
          <w:tcPr>
            <w:tcW w:w="3686" w:type="dxa"/>
            <w:tcBorders>
              <w:top w:val="single" w:sz="4" w:space="0" w:color="auto"/>
              <w:left w:val="single" w:sz="4" w:space="0" w:color="auto"/>
              <w:bottom w:val="single" w:sz="4" w:space="0" w:color="auto"/>
              <w:right w:val="single" w:sz="4" w:space="0" w:color="auto"/>
            </w:tcBorders>
            <w:vAlign w:val="center"/>
          </w:tcPr>
          <w:p w14:paraId="14F484AD" w14:textId="77777777" w:rsidR="00E4212C" w:rsidRPr="00983F23" w:rsidRDefault="00E4212C" w:rsidP="00734D41">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Važiuoklė</w:t>
            </w:r>
          </w:p>
        </w:tc>
        <w:tc>
          <w:tcPr>
            <w:tcW w:w="2835" w:type="dxa"/>
            <w:tcBorders>
              <w:top w:val="single" w:sz="4" w:space="0" w:color="auto"/>
              <w:left w:val="single" w:sz="4" w:space="0" w:color="auto"/>
              <w:bottom w:val="single" w:sz="4" w:space="0" w:color="auto"/>
              <w:right w:val="single" w:sz="4" w:space="0" w:color="auto"/>
            </w:tcBorders>
            <w:vAlign w:val="center"/>
          </w:tcPr>
          <w:p w14:paraId="0392A08A" w14:textId="77583A13" w:rsidR="00E4212C" w:rsidRPr="00983F23" w:rsidRDefault="00E4212C" w:rsidP="00E4212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s</w:t>
            </w:r>
            <w:r w:rsidRPr="00983F23">
              <w:rPr>
                <w:rFonts w:ascii="Times New Roman" w:eastAsia="Calibri" w:hAnsi="Times New Roman" w:cs="Times New Roman"/>
                <w:sz w:val="24"/>
                <w:lang w:eastAsia="en-US"/>
              </w:rPr>
              <w:t>ustiprinta</w:t>
            </w:r>
          </w:p>
        </w:tc>
        <w:tc>
          <w:tcPr>
            <w:tcW w:w="2948" w:type="dxa"/>
            <w:tcBorders>
              <w:top w:val="single" w:sz="4" w:space="0" w:color="auto"/>
              <w:left w:val="single" w:sz="4" w:space="0" w:color="auto"/>
              <w:bottom w:val="single" w:sz="4" w:space="0" w:color="auto"/>
              <w:right w:val="single" w:sz="4" w:space="0" w:color="auto"/>
            </w:tcBorders>
            <w:vAlign w:val="center"/>
          </w:tcPr>
          <w:p w14:paraId="2B2590BF" w14:textId="7AEB0302" w:rsidR="00E4212C" w:rsidRPr="00E4212C" w:rsidRDefault="00E4212C" w:rsidP="00E4212C">
            <w:pPr>
              <w:widowControl/>
              <w:autoSpaceDE/>
              <w:adjustRightInd/>
              <w:ind w:firstLine="0"/>
              <w:jc w:val="center"/>
              <w:rPr>
                <w:rFonts w:ascii="Times New Roman" w:eastAsia="Calibri" w:hAnsi="Times New Roman" w:cs="Times New Roman"/>
                <w:sz w:val="24"/>
                <w:lang w:eastAsia="en-US"/>
              </w:rPr>
            </w:pPr>
            <w:r>
              <w:rPr>
                <w:rFonts w:ascii="Times New Roman" w:eastAsia="Calibri" w:hAnsi="Times New Roman" w:cs="Times New Roman"/>
                <w:sz w:val="24"/>
                <w:lang w:eastAsia="en-US"/>
              </w:rPr>
              <w:t>n</w:t>
            </w:r>
            <w:r w:rsidRPr="00E4212C">
              <w:rPr>
                <w:rFonts w:ascii="Times New Roman" w:eastAsia="Calibri" w:hAnsi="Times New Roman" w:cs="Times New Roman"/>
                <w:sz w:val="24"/>
                <w:lang w:eastAsia="en-US"/>
              </w:rPr>
              <w:t>epildoma</w:t>
            </w:r>
          </w:p>
        </w:tc>
      </w:tr>
      <w:tr w:rsidR="00E4212C" w:rsidRPr="006125F3" w14:paraId="20370FAF"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29EB0A46" w14:textId="45942268"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7.2</w:t>
            </w:r>
            <w:r>
              <w:rPr>
                <w:rFonts w:ascii="Times New Roman" w:eastAsia="Calibri" w:hAnsi="Times New Roman" w:cs="Times New Roman"/>
                <w:sz w:val="24"/>
                <w:lang w:eastAsia="en-US"/>
              </w:rPr>
              <w:t>4</w:t>
            </w:r>
            <w:r w:rsidRPr="00983F23">
              <w:rPr>
                <w:rFonts w:ascii="Times New Roman" w:eastAsia="Calibri" w:hAnsi="Times New Roman" w:cs="Times New Roman"/>
                <w:sz w:val="24"/>
                <w:lang w:eastAsia="en-US"/>
              </w:rPr>
              <w:t>.</w:t>
            </w:r>
          </w:p>
        </w:tc>
        <w:tc>
          <w:tcPr>
            <w:tcW w:w="3686" w:type="dxa"/>
            <w:tcBorders>
              <w:top w:val="single" w:sz="4" w:space="0" w:color="auto"/>
              <w:left w:val="single" w:sz="4" w:space="0" w:color="auto"/>
              <w:bottom w:val="single" w:sz="4" w:space="0" w:color="auto"/>
              <w:right w:val="single" w:sz="4" w:space="0" w:color="auto"/>
            </w:tcBorders>
            <w:vAlign w:val="center"/>
          </w:tcPr>
          <w:p w14:paraId="38F5EC9B" w14:textId="77777777" w:rsidR="00E4212C" w:rsidRPr="00983F23" w:rsidRDefault="00E4212C" w:rsidP="00734D41">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Priekabos kablys</w:t>
            </w:r>
          </w:p>
        </w:tc>
        <w:tc>
          <w:tcPr>
            <w:tcW w:w="2835" w:type="dxa"/>
            <w:tcBorders>
              <w:top w:val="single" w:sz="4" w:space="0" w:color="auto"/>
              <w:left w:val="single" w:sz="4" w:space="0" w:color="auto"/>
              <w:bottom w:val="single" w:sz="4" w:space="0" w:color="auto"/>
              <w:right w:val="single" w:sz="4" w:space="0" w:color="auto"/>
            </w:tcBorders>
            <w:vAlign w:val="center"/>
          </w:tcPr>
          <w:p w14:paraId="4D82D398" w14:textId="63070BD5" w:rsidR="00E4212C" w:rsidRPr="00983F23" w:rsidRDefault="00E4212C" w:rsidP="00E4212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p</w:t>
            </w:r>
            <w:r w:rsidRPr="00983F23">
              <w:rPr>
                <w:rFonts w:ascii="Times New Roman" w:eastAsia="Calibri" w:hAnsi="Times New Roman" w:cs="Times New Roman"/>
                <w:sz w:val="24"/>
                <w:lang w:eastAsia="en-US"/>
              </w:rPr>
              <w:t>rivaloma</w:t>
            </w:r>
          </w:p>
        </w:tc>
        <w:tc>
          <w:tcPr>
            <w:tcW w:w="2948" w:type="dxa"/>
            <w:tcBorders>
              <w:top w:val="single" w:sz="4" w:space="0" w:color="auto"/>
              <w:left w:val="single" w:sz="4" w:space="0" w:color="auto"/>
              <w:bottom w:val="single" w:sz="4" w:space="0" w:color="auto"/>
              <w:right w:val="single" w:sz="4" w:space="0" w:color="auto"/>
            </w:tcBorders>
            <w:vAlign w:val="center"/>
          </w:tcPr>
          <w:p w14:paraId="2EFC4D87" w14:textId="276E65A1" w:rsidR="00E4212C" w:rsidRPr="00E4212C" w:rsidRDefault="00E4212C" w:rsidP="00E4212C">
            <w:pPr>
              <w:widowControl/>
              <w:autoSpaceDE/>
              <w:adjustRightInd/>
              <w:ind w:firstLine="0"/>
              <w:jc w:val="center"/>
              <w:rPr>
                <w:rFonts w:ascii="Times New Roman" w:eastAsia="Calibri" w:hAnsi="Times New Roman" w:cs="Times New Roman"/>
                <w:sz w:val="24"/>
                <w:lang w:eastAsia="en-US"/>
              </w:rPr>
            </w:pPr>
            <w:r>
              <w:rPr>
                <w:rFonts w:ascii="Times New Roman" w:eastAsia="Calibri" w:hAnsi="Times New Roman" w:cs="Times New Roman"/>
                <w:sz w:val="24"/>
                <w:lang w:eastAsia="en-US"/>
              </w:rPr>
              <w:t>n</w:t>
            </w:r>
            <w:r w:rsidRPr="00E4212C">
              <w:rPr>
                <w:rFonts w:ascii="Times New Roman" w:eastAsia="Calibri" w:hAnsi="Times New Roman" w:cs="Times New Roman"/>
                <w:sz w:val="24"/>
                <w:lang w:eastAsia="en-US"/>
              </w:rPr>
              <w:t>epildoma</w:t>
            </w:r>
          </w:p>
        </w:tc>
      </w:tr>
      <w:tr w:rsidR="00E4212C" w:rsidRPr="006125F3" w14:paraId="27FE76E1" w14:textId="77777777" w:rsidTr="00E4212C">
        <w:tc>
          <w:tcPr>
            <w:tcW w:w="704" w:type="dxa"/>
            <w:tcBorders>
              <w:top w:val="single" w:sz="4" w:space="0" w:color="auto"/>
              <w:left w:val="single" w:sz="4" w:space="0" w:color="auto"/>
              <w:bottom w:val="single" w:sz="4" w:space="0" w:color="auto"/>
              <w:right w:val="single" w:sz="4" w:space="0" w:color="auto"/>
            </w:tcBorders>
            <w:vAlign w:val="center"/>
          </w:tcPr>
          <w:p w14:paraId="7B6165AB" w14:textId="77777777"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8.</w:t>
            </w:r>
          </w:p>
        </w:tc>
        <w:tc>
          <w:tcPr>
            <w:tcW w:w="9469" w:type="dxa"/>
            <w:gridSpan w:val="3"/>
            <w:tcBorders>
              <w:top w:val="single" w:sz="4" w:space="0" w:color="auto"/>
              <w:left w:val="single" w:sz="4" w:space="0" w:color="auto"/>
              <w:bottom w:val="single" w:sz="4" w:space="0" w:color="auto"/>
              <w:right w:val="single" w:sz="4" w:space="0" w:color="auto"/>
            </w:tcBorders>
            <w:vAlign w:val="center"/>
          </w:tcPr>
          <w:p w14:paraId="1033A2EF" w14:textId="2ECE29C3" w:rsidR="00E4212C" w:rsidRPr="00983F23" w:rsidRDefault="00E4212C" w:rsidP="00E4212C">
            <w:pPr>
              <w:widowControl/>
              <w:autoSpaceDE/>
              <w:adjustRightInd/>
              <w:ind w:firstLine="0"/>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Bokštelis</w:t>
            </w:r>
          </w:p>
        </w:tc>
      </w:tr>
      <w:tr w:rsidR="00E4212C" w:rsidRPr="006125F3" w14:paraId="1975879B"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68235739" w14:textId="77777777" w:rsidR="00E4212C" w:rsidRPr="00983F23" w:rsidRDefault="00E4212C" w:rsidP="00E4212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8.1.</w:t>
            </w:r>
          </w:p>
        </w:tc>
        <w:tc>
          <w:tcPr>
            <w:tcW w:w="3686" w:type="dxa"/>
            <w:tcBorders>
              <w:top w:val="single" w:sz="4" w:space="0" w:color="auto"/>
              <w:left w:val="single" w:sz="4" w:space="0" w:color="auto"/>
              <w:bottom w:val="single" w:sz="4" w:space="0" w:color="auto"/>
              <w:right w:val="single" w:sz="4" w:space="0" w:color="auto"/>
            </w:tcBorders>
            <w:vAlign w:val="center"/>
          </w:tcPr>
          <w:p w14:paraId="2ED61C78" w14:textId="77777777" w:rsidR="00E4212C" w:rsidRPr="00983F23" w:rsidRDefault="00E4212C" w:rsidP="00E4212C">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Pagaminimo metai / strėlės tipas</w:t>
            </w:r>
          </w:p>
        </w:tc>
        <w:tc>
          <w:tcPr>
            <w:tcW w:w="2835" w:type="dxa"/>
            <w:tcBorders>
              <w:top w:val="single" w:sz="4" w:space="0" w:color="auto"/>
              <w:left w:val="single" w:sz="4" w:space="0" w:color="auto"/>
              <w:bottom w:val="single" w:sz="4" w:space="0" w:color="auto"/>
              <w:right w:val="single" w:sz="4" w:space="0" w:color="auto"/>
            </w:tcBorders>
            <w:vAlign w:val="center"/>
          </w:tcPr>
          <w:p w14:paraId="670EFD9C" w14:textId="1371CC96" w:rsidR="00E4212C" w:rsidRPr="00983F23" w:rsidRDefault="00E4212C" w:rsidP="00E4212C">
            <w:pPr>
              <w:widowControl/>
              <w:autoSpaceDE/>
              <w:adjustRightInd/>
              <w:ind w:firstLine="0"/>
              <w:jc w:val="both"/>
              <w:rPr>
                <w:rFonts w:ascii="Times New Roman" w:hAnsi="Times New Roman" w:cs="Times New Roman"/>
                <w:sz w:val="24"/>
                <w:lang w:eastAsia="en-US"/>
              </w:rPr>
            </w:pPr>
            <w:r>
              <w:rPr>
                <w:rFonts w:ascii="Times New Roman" w:hAnsi="Times New Roman" w:cs="Times New Roman"/>
                <w:sz w:val="24"/>
                <w:lang w:eastAsia="en-US"/>
              </w:rPr>
              <w:t>n</w:t>
            </w:r>
            <w:r w:rsidRPr="00983F23">
              <w:rPr>
                <w:rFonts w:ascii="Times New Roman" w:hAnsi="Times New Roman" w:cs="Times New Roman"/>
                <w:sz w:val="24"/>
                <w:lang w:eastAsia="en-US"/>
              </w:rPr>
              <w:t xml:space="preserve">e </w:t>
            </w:r>
            <w:r>
              <w:rPr>
                <w:rFonts w:ascii="Times New Roman" w:hAnsi="Times New Roman" w:cs="Times New Roman"/>
                <w:sz w:val="24"/>
                <w:lang w:eastAsia="en-US"/>
              </w:rPr>
              <w:t>vėlesni</w:t>
            </w:r>
            <w:r w:rsidRPr="00983F23">
              <w:rPr>
                <w:rFonts w:ascii="Times New Roman" w:hAnsi="Times New Roman" w:cs="Times New Roman"/>
                <w:sz w:val="24"/>
                <w:lang w:eastAsia="en-US"/>
              </w:rPr>
              <w:t xml:space="preserve"> </w:t>
            </w:r>
            <w:r>
              <w:rPr>
                <w:rFonts w:ascii="Times New Roman" w:hAnsi="Times New Roman" w:cs="Times New Roman"/>
                <w:sz w:val="24"/>
                <w:lang w:eastAsia="en-US"/>
              </w:rPr>
              <w:t>nei</w:t>
            </w:r>
            <w:r w:rsidRPr="00983F23">
              <w:rPr>
                <w:rFonts w:ascii="Times New Roman" w:hAnsi="Times New Roman" w:cs="Times New Roman"/>
                <w:sz w:val="24"/>
                <w:lang w:eastAsia="en-US"/>
              </w:rPr>
              <w:t xml:space="preserve"> 2019</w:t>
            </w:r>
            <w:r>
              <w:rPr>
                <w:rFonts w:ascii="Times New Roman" w:hAnsi="Times New Roman" w:cs="Times New Roman"/>
                <w:sz w:val="24"/>
                <w:lang w:eastAsia="en-US"/>
              </w:rPr>
              <w:t>-ųjų</w:t>
            </w:r>
            <w:r w:rsidRPr="00983F23">
              <w:rPr>
                <w:rFonts w:ascii="Times New Roman" w:hAnsi="Times New Roman" w:cs="Times New Roman"/>
                <w:sz w:val="24"/>
                <w:lang w:eastAsia="en-US"/>
              </w:rPr>
              <w:t xml:space="preserve"> metų gamybos / </w:t>
            </w:r>
            <w:r>
              <w:rPr>
                <w:rFonts w:ascii="Times New Roman" w:hAnsi="Times New Roman" w:cs="Times New Roman"/>
                <w:sz w:val="24"/>
                <w:lang w:eastAsia="en-US"/>
              </w:rPr>
              <w:t>t</w:t>
            </w:r>
            <w:r w:rsidRPr="00983F23">
              <w:rPr>
                <w:rFonts w:ascii="Times New Roman" w:hAnsi="Times New Roman" w:cs="Times New Roman"/>
                <w:sz w:val="24"/>
                <w:lang w:eastAsia="en-US"/>
              </w:rPr>
              <w:t>eleskopinis</w:t>
            </w:r>
          </w:p>
        </w:tc>
        <w:tc>
          <w:tcPr>
            <w:tcW w:w="2948" w:type="dxa"/>
            <w:tcBorders>
              <w:top w:val="single" w:sz="4" w:space="0" w:color="auto"/>
              <w:left w:val="single" w:sz="4" w:space="0" w:color="auto"/>
              <w:bottom w:val="single" w:sz="4" w:space="0" w:color="auto"/>
              <w:right w:val="single" w:sz="4" w:space="0" w:color="auto"/>
            </w:tcBorders>
            <w:vAlign w:val="center"/>
          </w:tcPr>
          <w:p w14:paraId="45243797" w14:textId="6EA18F56" w:rsidR="00E4212C" w:rsidRPr="006A6EEC" w:rsidRDefault="006A6EEC" w:rsidP="00E4212C">
            <w:pPr>
              <w:widowControl/>
              <w:autoSpaceDE/>
              <w:adjustRightInd/>
              <w:ind w:firstLine="0"/>
              <w:jc w:val="center"/>
              <w:rPr>
                <w:rFonts w:ascii="Times New Roman" w:hAnsi="Times New Roman" w:cs="Times New Roman"/>
                <w:i/>
                <w:iCs/>
                <w:color w:val="0070C0"/>
                <w:sz w:val="24"/>
                <w:lang w:eastAsia="en-US"/>
              </w:rPr>
            </w:pPr>
            <w:r>
              <w:rPr>
                <w:rFonts w:ascii="Times New Roman" w:hAnsi="Times New Roman" w:cs="Times New Roman"/>
                <w:i/>
                <w:iCs/>
                <w:color w:val="0070C0"/>
                <w:sz w:val="24"/>
                <w:lang w:eastAsia="en-US"/>
              </w:rPr>
              <w:t>n</w:t>
            </w:r>
            <w:r w:rsidR="00E4212C" w:rsidRPr="006A6EEC">
              <w:rPr>
                <w:rFonts w:ascii="Times New Roman" w:hAnsi="Times New Roman" w:cs="Times New Roman"/>
                <w:i/>
                <w:iCs/>
                <w:color w:val="0070C0"/>
                <w:sz w:val="24"/>
                <w:lang w:eastAsia="en-US"/>
              </w:rPr>
              <w:t>urodyti pagaminimo metus / strėlės tipą</w:t>
            </w:r>
          </w:p>
        </w:tc>
      </w:tr>
      <w:tr w:rsidR="006A6EEC" w:rsidRPr="006125F3" w14:paraId="79FD196E"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4CE0006D"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8.2.</w:t>
            </w:r>
          </w:p>
        </w:tc>
        <w:tc>
          <w:tcPr>
            <w:tcW w:w="3686" w:type="dxa"/>
            <w:tcBorders>
              <w:top w:val="single" w:sz="4" w:space="0" w:color="auto"/>
              <w:left w:val="single" w:sz="4" w:space="0" w:color="auto"/>
              <w:bottom w:val="single" w:sz="4" w:space="0" w:color="auto"/>
              <w:right w:val="single" w:sz="4" w:space="0" w:color="auto"/>
            </w:tcBorders>
            <w:vAlign w:val="center"/>
          </w:tcPr>
          <w:p w14:paraId="487D3B80" w14:textId="5446A6DB" w:rsidR="006A6EEC" w:rsidRPr="00983F23" w:rsidRDefault="006A6EEC" w:rsidP="006A6EEC">
            <w:pPr>
              <w:widowControl/>
              <w:autoSpaceDE/>
              <w:adjustRightInd/>
              <w:ind w:firstLine="0"/>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2</w:t>
            </w:r>
            <w:r>
              <w:rPr>
                <w:rFonts w:ascii="Times New Roman" w:eastAsia="Calibri" w:hAnsi="Times New Roman" w:cs="Times New Roman"/>
                <w:sz w:val="24"/>
                <w:lang w:eastAsia="en-US"/>
              </w:rPr>
              <w:t xml:space="preserve"> (dvi)</w:t>
            </w:r>
            <w:r w:rsidRPr="00983F23">
              <w:rPr>
                <w:rFonts w:ascii="Times New Roman" w:eastAsia="Calibri" w:hAnsi="Times New Roman" w:cs="Times New Roman"/>
                <w:sz w:val="24"/>
                <w:lang w:eastAsia="en-US"/>
              </w:rPr>
              <w:t xml:space="preserve"> atraminės kojos</w:t>
            </w:r>
          </w:p>
        </w:tc>
        <w:tc>
          <w:tcPr>
            <w:tcW w:w="2835" w:type="dxa"/>
            <w:tcBorders>
              <w:top w:val="single" w:sz="4" w:space="0" w:color="auto"/>
              <w:left w:val="single" w:sz="4" w:space="0" w:color="auto"/>
              <w:bottom w:val="single" w:sz="4" w:space="0" w:color="auto"/>
              <w:right w:val="single" w:sz="4" w:space="0" w:color="auto"/>
            </w:tcBorders>
            <w:vAlign w:val="center"/>
          </w:tcPr>
          <w:p w14:paraId="0760788B" w14:textId="6ED99E35" w:rsidR="006A6EEC" w:rsidRPr="00983F23" w:rsidRDefault="006A6EEC" w:rsidP="006A6EEC">
            <w:pPr>
              <w:widowControl/>
              <w:autoSpaceDE/>
              <w:adjustRightInd/>
              <w:ind w:firstLine="0"/>
              <w:rPr>
                <w:rFonts w:ascii="Times New Roman" w:hAnsi="Times New Roman" w:cs="Times New Roman"/>
                <w:sz w:val="24"/>
                <w:lang w:eastAsia="en-US"/>
              </w:rPr>
            </w:pPr>
            <w:r>
              <w:rPr>
                <w:rFonts w:ascii="Times New Roman" w:hAnsi="Times New Roman" w:cs="Times New Roman"/>
                <w:sz w:val="24"/>
                <w:lang w:eastAsia="en-US"/>
              </w:rPr>
              <w:t>p</w:t>
            </w:r>
            <w:r w:rsidRPr="00983F23">
              <w:rPr>
                <w:rFonts w:ascii="Times New Roman" w:hAnsi="Times New Roman" w:cs="Times New Roman"/>
                <w:sz w:val="24"/>
                <w:lang w:eastAsia="en-US"/>
              </w:rPr>
              <w:t>rivaloma</w:t>
            </w:r>
          </w:p>
        </w:tc>
        <w:tc>
          <w:tcPr>
            <w:tcW w:w="2948" w:type="dxa"/>
            <w:tcBorders>
              <w:top w:val="single" w:sz="4" w:space="0" w:color="auto"/>
              <w:left w:val="single" w:sz="4" w:space="0" w:color="auto"/>
              <w:bottom w:val="single" w:sz="4" w:space="0" w:color="auto"/>
              <w:right w:val="single" w:sz="4" w:space="0" w:color="auto"/>
            </w:tcBorders>
            <w:vAlign w:val="center"/>
          </w:tcPr>
          <w:p w14:paraId="1AFD1436" w14:textId="41490FA2" w:rsidR="006A6EEC" w:rsidRPr="00983F23" w:rsidRDefault="006A6EEC" w:rsidP="006A6EEC">
            <w:pPr>
              <w:widowControl/>
              <w:autoSpaceDE/>
              <w:adjustRightInd/>
              <w:ind w:firstLine="0"/>
              <w:jc w:val="center"/>
              <w:rPr>
                <w:rFonts w:ascii="Times New Roman" w:eastAsia="Calibri" w:hAnsi="Times New Roman" w:cs="Times New Roman"/>
                <w:sz w:val="24"/>
                <w:lang w:eastAsia="en-US"/>
              </w:rPr>
            </w:pPr>
            <w:r>
              <w:rPr>
                <w:rFonts w:ascii="Times New Roman" w:eastAsia="Calibri" w:hAnsi="Times New Roman" w:cs="Times New Roman"/>
                <w:sz w:val="24"/>
                <w:lang w:eastAsia="en-US"/>
              </w:rPr>
              <w:t>n</w:t>
            </w:r>
            <w:r w:rsidRPr="00E4212C">
              <w:rPr>
                <w:rFonts w:ascii="Times New Roman" w:eastAsia="Calibri" w:hAnsi="Times New Roman" w:cs="Times New Roman"/>
                <w:sz w:val="24"/>
                <w:lang w:eastAsia="en-US"/>
              </w:rPr>
              <w:t>epildoma</w:t>
            </w:r>
          </w:p>
        </w:tc>
      </w:tr>
      <w:tr w:rsidR="006A6EEC" w:rsidRPr="006125F3" w14:paraId="736F0933"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7DC58B8A"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8.3.</w:t>
            </w:r>
          </w:p>
        </w:tc>
        <w:tc>
          <w:tcPr>
            <w:tcW w:w="3686" w:type="dxa"/>
            <w:tcBorders>
              <w:top w:val="single" w:sz="4" w:space="0" w:color="auto"/>
              <w:left w:val="single" w:sz="4" w:space="0" w:color="auto"/>
              <w:bottom w:val="single" w:sz="4" w:space="0" w:color="auto"/>
              <w:right w:val="single" w:sz="4" w:space="0" w:color="auto"/>
            </w:tcBorders>
            <w:vAlign w:val="center"/>
          </w:tcPr>
          <w:p w14:paraId="1E8733A2" w14:textId="77777777" w:rsidR="006A6EEC" w:rsidRPr="00983F23" w:rsidRDefault="006A6EEC" w:rsidP="00734D41">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Automatinis atraminių kojų išstatymas iš lopšio</w:t>
            </w:r>
          </w:p>
        </w:tc>
        <w:tc>
          <w:tcPr>
            <w:tcW w:w="2835" w:type="dxa"/>
            <w:tcBorders>
              <w:top w:val="single" w:sz="4" w:space="0" w:color="auto"/>
              <w:left w:val="single" w:sz="4" w:space="0" w:color="auto"/>
              <w:bottom w:val="single" w:sz="4" w:space="0" w:color="auto"/>
              <w:right w:val="single" w:sz="4" w:space="0" w:color="auto"/>
            </w:tcBorders>
            <w:vAlign w:val="center"/>
          </w:tcPr>
          <w:p w14:paraId="43D48320" w14:textId="1725E4CE" w:rsidR="006A6EEC" w:rsidRPr="00983F23" w:rsidRDefault="006A6EEC" w:rsidP="006A6EEC">
            <w:pPr>
              <w:widowControl/>
              <w:autoSpaceDE/>
              <w:adjustRightInd/>
              <w:ind w:firstLine="0"/>
              <w:rPr>
                <w:rFonts w:ascii="Times New Roman" w:hAnsi="Times New Roman" w:cs="Times New Roman"/>
                <w:sz w:val="24"/>
                <w:lang w:eastAsia="en-US"/>
              </w:rPr>
            </w:pPr>
            <w:r>
              <w:rPr>
                <w:rFonts w:ascii="Times New Roman" w:hAnsi="Times New Roman" w:cs="Times New Roman"/>
                <w:sz w:val="24"/>
                <w:lang w:eastAsia="en-US"/>
              </w:rPr>
              <w:t>p</w:t>
            </w:r>
            <w:r w:rsidRPr="00983F23">
              <w:rPr>
                <w:rFonts w:ascii="Times New Roman" w:hAnsi="Times New Roman" w:cs="Times New Roman"/>
                <w:sz w:val="24"/>
                <w:lang w:eastAsia="en-US"/>
              </w:rPr>
              <w:t>rivaloma</w:t>
            </w:r>
          </w:p>
        </w:tc>
        <w:tc>
          <w:tcPr>
            <w:tcW w:w="2948" w:type="dxa"/>
            <w:tcBorders>
              <w:top w:val="single" w:sz="4" w:space="0" w:color="auto"/>
              <w:left w:val="single" w:sz="4" w:space="0" w:color="auto"/>
              <w:bottom w:val="single" w:sz="4" w:space="0" w:color="auto"/>
              <w:right w:val="single" w:sz="4" w:space="0" w:color="auto"/>
            </w:tcBorders>
            <w:vAlign w:val="center"/>
          </w:tcPr>
          <w:p w14:paraId="4AB74215" w14:textId="5C4FB06E" w:rsidR="006A6EEC" w:rsidRPr="00983F23" w:rsidRDefault="006A6EEC" w:rsidP="006A6EEC">
            <w:pPr>
              <w:widowControl/>
              <w:autoSpaceDE/>
              <w:adjustRightInd/>
              <w:ind w:firstLine="0"/>
              <w:jc w:val="center"/>
              <w:rPr>
                <w:rFonts w:ascii="Times New Roman" w:eastAsia="Calibri" w:hAnsi="Times New Roman" w:cs="Times New Roman"/>
                <w:sz w:val="24"/>
                <w:lang w:eastAsia="en-US"/>
              </w:rPr>
            </w:pPr>
            <w:r>
              <w:rPr>
                <w:rFonts w:ascii="Times New Roman" w:eastAsia="Calibri" w:hAnsi="Times New Roman" w:cs="Times New Roman"/>
                <w:sz w:val="24"/>
                <w:lang w:eastAsia="en-US"/>
              </w:rPr>
              <w:t>n</w:t>
            </w:r>
            <w:r w:rsidRPr="00E4212C">
              <w:rPr>
                <w:rFonts w:ascii="Times New Roman" w:eastAsia="Calibri" w:hAnsi="Times New Roman" w:cs="Times New Roman"/>
                <w:sz w:val="24"/>
                <w:lang w:eastAsia="en-US"/>
              </w:rPr>
              <w:t>epildoma</w:t>
            </w:r>
          </w:p>
        </w:tc>
      </w:tr>
      <w:tr w:rsidR="006A6EEC" w:rsidRPr="006125F3" w14:paraId="25BFEB74"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05C0E71C"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8.4.</w:t>
            </w:r>
          </w:p>
        </w:tc>
        <w:tc>
          <w:tcPr>
            <w:tcW w:w="3686" w:type="dxa"/>
            <w:tcBorders>
              <w:top w:val="single" w:sz="4" w:space="0" w:color="auto"/>
              <w:left w:val="single" w:sz="4" w:space="0" w:color="auto"/>
              <w:bottom w:val="single" w:sz="4" w:space="0" w:color="auto"/>
              <w:right w:val="single" w:sz="4" w:space="0" w:color="auto"/>
            </w:tcBorders>
            <w:vAlign w:val="center"/>
          </w:tcPr>
          <w:p w14:paraId="546EE122" w14:textId="77777777" w:rsidR="006A6EEC" w:rsidRPr="00983F23" w:rsidRDefault="006A6EEC" w:rsidP="006A6EEC">
            <w:pPr>
              <w:widowControl/>
              <w:autoSpaceDE/>
              <w:adjustRightInd/>
              <w:ind w:firstLine="0"/>
              <w:rPr>
                <w:rFonts w:ascii="Times New Roman" w:eastAsia="Calibri" w:hAnsi="Times New Roman" w:cs="Times New Roman"/>
                <w:sz w:val="24"/>
                <w:lang w:eastAsia="en-US"/>
              </w:rPr>
            </w:pPr>
            <w:r w:rsidRPr="00983F23">
              <w:rPr>
                <w:rFonts w:ascii="Times New Roman" w:hAnsi="Times New Roman" w:cs="Times New Roman"/>
                <w:spacing w:val="-1"/>
                <w:sz w:val="24"/>
              </w:rPr>
              <w:t>Maksimalus</w:t>
            </w:r>
            <w:r w:rsidRPr="00983F23">
              <w:rPr>
                <w:rFonts w:ascii="Times New Roman" w:hAnsi="Times New Roman" w:cs="Times New Roman"/>
                <w:sz w:val="24"/>
              </w:rPr>
              <w:t xml:space="preserve"> </w:t>
            </w:r>
            <w:r w:rsidRPr="00983F23">
              <w:rPr>
                <w:rFonts w:ascii="Times New Roman" w:hAnsi="Times New Roman" w:cs="Times New Roman"/>
                <w:spacing w:val="-1"/>
                <w:sz w:val="24"/>
              </w:rPr>
              <w:t>darbinis</w:t>
            </w:r>
            <w:r w:rsidRPr="00983F23">
              <w:rPr>
                <w:rFonts w:ascii="Times New Roman" w:hAnsi="Times New Roman" w:cs="Times New Roman"/>
                <w:sz w:val="24"/>
              </w:rPr>
              <w:t xml:space="preserve"> </w:t>
            </w:r>
            <w:r w:rsidRPr="00983F23">
              <w:rPr>
                <w:rFonts w:ascii="Times New Roman" w:hAnsi="Times New Roman" w:cs="Times New Roman"/>
                <w:spacing w:val="-1"/>
                <w:sz w:val="24"/>
              </w:rPr>
              <w:t>aukštis,</w:t>
            </w:r>
            <w:r w:rsidRPr="00983F23">
              <w:rPr>
                <w:rFonts w:ascii="Times New Roman" w:hAnsi="Times New Roman" w:cs="Times New Roman"/>
                <w:sz w:val="24"/>
              </w:rPr>
              <w:t xml:space="preserve"> m</w:t>
            </w:r>
          </w:p>
        </w:tc>
        <w:tc>
          <w:tcPr>
            <w:tcW w:w="2835" w:type="dxa"/>
            <w:tcBorders>
              <w:top w:val="single" w:sz="4" w:space="0" w:color="auto"/>
              <w:left w:val="single" w:sz="4" w:space="0" w:color="auto"/>
              <w:bottom w:val="single" w:sz="4" w:space="0" w:color="auto"/>
              <w:right w:val="single" w:sz="4" w:space="0" w:color="auto"/>
            </w:tcBorders>
            <w:vAlign w:val="center"/>
          </w:tcPr>
          <w:p w14:paraId="3CBFA586" w14:textId="31A165D8" w:rsidR="006A6EEC" w:rsidRPr="00983F23" w:rsidRDefault="006A6EEC" w:rsidP="006A6EEC">
            <w:pPr>
              <w:widowControl/>
              <w:autoSpaceDE/>
              <w:adjustRightInd/>
              <w:ind w:firstLine="0"/>
              <w:rPr>
                <w:rFonts w:ascii="Times New Roman" w:eastAsia="Calibri" w:hAnsi="Times New Roman" w:cs="Times New Roman"/>
                <w:sz w:val="24"/>
                <w:lang w:eastAsia="en-US"/>
              </w:rPr>
            </w:pPr>
            <w:r>
              <w:rPr>
                <w:rFonts w:ascii="Times New Roman" w:hAnsi="Times New Roman" w:cs="Times New Roman"/>
                <w:spacing w:val="-1"/>
                <w:sz w:val="24"/>
              </w:rPr>
              <w:t>n</w:t>
            </w:r>
            <w:r w:rsidRPr="00983F23">
              <w:rPr>
                <w:rFonts w:ascii="Times New Roman" w:hAnsi="Times New Roman" w:cs="Times New Roman"/>
                <w:spacing w:val="-1"/>
                <w:sz w:val="24"/>
              </w:rPr>
              <w:t>e</w:t>
            </w:r>
            <w:r w:rsidRPr="00983F23">
              <w:rPr>
                <w:rFonts w:ascii="Times New Roman" w:hAnsi="Times New Roman" w:cs="Times New Roman"/>
                <w:sz w:val="24"/>
              </w:rPr>
              <w:t xml:space="preserve"> </w:t>
            </w:r>
            <w:r w:rsidRPr="00983F23">
              <w:rPr>
                <w:rFonts w:ascii="Times New Roman" w:hAnsi="Times New Roman" w:cs="Times New Roman"/>
                <w:spacing w:val="-1"/>
                <w:sz w:val="24"/>
              </w:rPr>
              <w:t>mažiau</w:t>
            </w:r>
            <w:r w:rsidRPr="00983F23">
              <w:rPr>
                <w:rFonts w:ascii="Times New Roman" w:hAnsi="Times New Roman" w:cs="Times New Roman"/>
                <w:sz w:val="24"/>
              </w:rPr>
              <w:t xml:space="preserve"> </w:t>
            </w:r>
            <w:r>
              <w:rPr>
                <w:rFonts w:ascii="Times New Roman" w:hAnsi="Times New Roman" w:cs="Times New Roman"/>
                <w:sz w:val="24"/>
              </w:rPr>
              <w:t xml:space="preserve">nei </w:t>
            </w:r>
            <w:r w:rsidRPr="00983F23">
              <w:rPr>
                <w:rFonts w:ascii="Times New Roman" w:hAnsi="Times New Roman" w:cs="Times New Roman"/>
                <w:sz w:val="24"/>
              </w:rPr>
              <w:t>14,5</w:t>
            </w:r>
          </w:p>
        </w:tc>
        <w:tc>
          <w:tcPr>
            <w:tcW w:w="2948" w:type="dxa"/>
            <w:tcBorders>
              <w:top w:val="single" w:sz="4" w:space="0" w:color="auto"/>
              <w:left w:val="single" w:sz="4" w:space="0" w:color="auto"/>
              <w:bottom w:val="single" w:sz="4" w:space="0" w:color="auto"/>
              <w:right w:val="single" w:sz="4" w:space="0" w:color="auto"/>
            </w:tcBorders>
            <w:vAlign w:val="center"/>
          </w:tcPr>
          <w:p w14:paraId="1F3DED28" w14:textId="7806F7AD" w:rsidR="006A6EEC" w:rsidRPr="00983F23" w:rsidRDefault="006A6EEC" w:rsidP="006A6EEC">
            <w:pPr>
              <w:widowControl/>
              <w:autoSpaceDE/>
              <w:adjustRightInd/>
              <w:ind w:firstLine="0"/>
              <w:jc w:val="center"/>
              <w:rPr>
                <w:rFonts w:ascii="Times New Roman" w:eastAsia="Calibri" w:hAnsi="Times New Roman" w:cs="Times New Roman"/>
                <w:sz w:val="24"/>
                <w:lang w:eastAsia="en-US"/>
              </w:rPr>
            </w:pPr>
            <w:r>
              <w:rPr>
                <w:rFonts w:ascii="Times New Roman" w:hAnsi="Times New Roman" w:cs="Times New Roman"/>
                <w:i/>
                <w:iCs/>
                <w:color w:val="0070C0"/>
                <w:sz w:val="24"/>
                <w:lang w:eastAsia="en-US"/>
              </w:rPr>
              <w:t>n</w:t>
            </w:r>
            <w:r w:rsidRPr="00E4212C">
              <w:rPr>
                <w:rFonts w:ascii="Times New Roman" w:hAnsi="Times New Roman" w:cs="Times New Roman"/>
                <w:i/>
                <w:iCs/>
                <w:color w:val="0070C0"/>
                <w:sz w:val="24"/>
                <w:lang w:eastAsia="en-US"/>
              </w:rPr>
              <w:t>urodyti</w:t>
            </w:r>
          </w:p>
        </w:tc>
      </w:tr>
      <w:tr w:rsidR="006A6EEC" w:rsidRPr="006125F3" w14:paraId="1B538859"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4EB88566"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8.5.</w:t>
            </w:r>
          </w:p>
        </w:tc>
        <w:tc>
          <w:tcPr>
            <w:tcW w:w="3686" w:type="dxa"/>
            <w:tcBorders>
              <w:top w:val="single" w:sz="4" w:space="0" w:color="auto"/>
              <w:left w:val="single" w:sz="4" w:space="0" w:color="auto"/>
              <w:bottom w:val="single" w:sz="4" w:space="0" w:color="auto"/>
              <w:right w:val="single" w:sz="4" w:space="0" w:color="auto"/>
            </w:tcBorders>
            <w:vAlign w:val="center"/>
          </w:tcPr>
          <w:p w14:paraId="17E2861B" w14:textId="77777777" w:rsidR="006A6EEC" w:rsidRPr="00983F23" w:rsidRDefault="006A6EEC" w:rsidP="006A6EEC">
            <w:pPr>
              <w:widowControl/>
              <w:autoSpaceDE/>
              <w:adjustRightInd/>
              <w:ind w:firstLine="0"/>
              <w:rPr>
                <w:rFonts w:ascii="Times New Roman" w:eastAsia="Calibri" w:hAnsi="Times New Roman" w:cs="Times New Roman"/>
                <w:sz w:val="24"/>
                <w:lang w:eastAsia="en-US"/>
              </w:rPr>
            </w:pPr>
            <w:r w:rsidRPr="00983F23">
              <w:rPr>
                <w:rFonts w:ascii="Times New Roman" w:hAnsi="Times New Roman" w:cs="Times New Roman"/>
                <w:sz w:val="24"/>
              </w:rPr>
              <w:t>Lopšio</w:t>
            </w:r>
            <w:r w:rsidRPr="00983F23">
              <w:rPr>
                <w:rFonts w:ascii="Times New Roman" w:hAnsi="Times New Roman" w:cs="Times New Roman"/>
                <w:spacing w:val="15"/>
                <w:sz w:val="24"/>
              </w:rPr>
              <w:t xml:space="preserve"> </w:t>
            </w:r>
            <w:r w:rsidRPr="00983F23">
              <w:rPr>
                <w:rFonts w:ascii="Times New Roman" w:hAnsi="Times New Roman" w:cs="Times New Roman"/>
                <w:spacing w:val="-1"/>
                <w:sz w:val="24"/>
              </w:rPr>
              <w:t>grindų</w:t>
            </w:r>
            <w:r w:rsidRPr="00983F23">
              <w:rPr>
                <w:rFonts w:ascii="Times New Roman" w:hAnsi="Times New Roman" w:cs="Times New Roman"/>
                <w:spacing w:val="16"/>
                <w:sz w:val="24"/>
              </w:rPr>
              <w:t xml:space="preserve"> </w:t>
            </w:r>
            <w:r w:rsidRPr="00983F23">
              <w:rPr>
                <w:rFonts w:ascii="Times New Roman" w:hAnsi="Times New Roman" w:cs="Times New Roman"/>
                <w:spacing w:val="-1"/>
                <w:sz w:val="24"/>
              </w:rPr>
              <w:t>aukštis,</w:t>
            </w:r>
            <w:r w:rsidRPr="00983F23">
              <w:rPr>
                <w:rFonts w:ascii="Times New Roman" w:hAnsi="Times New Roman" w:cs="Times New Roman"/>
                <w:spacing w:val="16"/>
                <w:sz w:val="24"/>
              </w:rPr>
              <w:t xml:space="preserve"> </w:t>
            </w:r>
            <w:r w:rsidRPr="00983F23">
              <w:rPr>
                <w:rFonts w:ascii="Times New Roman" w:hAnsi="Times New Roman" w:cs="Times New Roman"/>
                <w:sz w:val="24"/>
              </w:rPr>
              <w:t>m</w:t>
            </w:r>
          </w:p>
        </w:tc>
        <w:tc>
          <w:tcPr>
            <w:tcW w:w="2835" w:type="dxa"/>
            <w:tcBorders>
              <w:top w:val="single" w:sz="4" w:space="0" w:color="auto"/>
              <w:left w:val="single" w:sz="4" w:space="0" w:color="auto"/>
              <w:bottom w:val="single" w:sz="4" w:space="0" w:color="auto"/>
              <w:right w:val="single" w:sz="4" w:space="0" w:color="auto"/>
            </w:tcBorders>
            <w:vAlign w:val="center"/>
          </w:tcPr>
          <w:p w14:paraId="683F6A6F" w14:textId="60124AE6" w:rsidR="006A6EEC" w:rsidRPr="00983F23" w:rsidRDefault="006A6EEC" w:rsidP="006A6EEC">
            <w:pPr>
              <w:widowControl/>
              <w:autoSpaceDE/>
              <w:adjustRightInd/>
              <w:ind w:firstLine="0"/>
              <w:rPr>
                <w:rFonts w:ascii="Times New Roman" w:eastAsia="Calibri" w:hAnsi="Times New Roman" w:cs="Times New Roman"/>
                <w:sz w:val="24"/>
                <w:lang w:eastAsia="en-US"/>
              </w:rPr>
            </w:pPr>
            <w:r>
              <w:rPr>
                <w:rFonts w:ascii="Times New Roman" w:hAnsi="Times New Roman" w:cs="Times New Roman"/>
                <w:spacing w:val="-1"/>
                <w:sz w:val="24"/>
              </w:rPr>
              <w:t>n</w:t>
            </w:r>
            <w:r w:rsidRPr="00983F23">
              <w:rPr>
                <w:rFonts w:ascii="Times New Roman" w:hAnsi="Times New Roman" w:cs="Times New Roman"/>
                <w:spacing w:val="-1"/>
                <w:sz w:val="24"/>
              </w:rPr>
              <w:t>e</w:t>
            </w:r>
            <w:r w:rsidRPr="00983F23">
              <w:rPr>
                <w:rFonts w:ascii="Times New Roman" w:hAnsi="Times New Roman" w:cs="Times New Roman"/>
                <w:sz w:val="24"/>
              </w:rPr>
              <w:t xml:space="preserve"> </w:t>
            </w:r>
            <w:r w:rsidRPr="00983F23">
              <w:rPr>
                <w:rFonts w:ascii="Times New Roman" w:hAnsi="Times New Roman" w:cs="Times New Roman"/>
                <w:spacing w:val="-1"/>
                <w:sz w:val="24"/>
              </w:rPr>
              <w:t>mažiau</w:t>
            </w:r>
            <w:r w:rsidRPr="00983F23">
              <w:rPr>
                <w:rFonts w:ascii="Times New Roman" w:hAnsi="Times New Roman" w:cs="Times New Roman"/>
                <w:sz w:val="24"/>
              </w:rPr>
              <w:t xml:space="preserve"> </w:t>
            </w:r>
            <w:r>
              <w:rPr>
                <w:rFonts w:ascii="Times New Roman" w:hAnsi="Times New Roman" w:cs="Times New Roman"/>
                <w:sz w:val="24"/>
              </w:rPr>
              <w:t>nei</w:t>
            </w:r>
            <w:r w:rsidRPr="00983F23">
              <w:rPr>
                <w:rFonts w:ascii="Times New Roman" w:hAnsi="Times New Roman" w:cs="Times New Roman"/>
                <w:sz w:val="24"/>
              </w:rPr>
              <w:t xml:space="preserve"> 12,5</w:t>
            </w:r>
          </w:p>
        </w:tc>
        <w:tc>
          <w:tcPr>
            <w:tcW w:w="2948" w:type="dxa"/>
            <w:tcBorders>
              <w:top w:val="single" w:sz="4" w:space="0" w:color="auto"/>
              <w:left w:val="single" w:sz="4" w:space="0" w:color="auto"/>
              <w:bottom w:val="single" w:sz="4" w:space="0" w:color="auto"/>
              <w:right w:val="single" w:sz="4" w:space="0" w:color="auto"/>
            </w:tcBorders>
            <w:vAlign w:val="center"/>
          </w:tcPr>
          <w:p w14:paraId="63E3201B" w14:textId="6B676A18" w:rsidR="006A6EEC" w:rsidRPr="00983F23" w:rsidRDefault="006A6EEC" w:rsidP="006A6EEC">
            <w:pPr>
              <w:widowControl/>
              <w:autoSpaceDE/>
              <w:adjustRightInd/>
              <w:ind w:firstLine="0"/>
              <w:jc w:val="center"/>
              <w:rPr>
                <w:rFonts w:ascii="Times New Roman" w:eastAsia="Calibri" w:hAnsi="Times New Roman" w:cs="Times New Roman"/>
                <w:sz w:val="24"/>
                <w:lang w:eastAsia="en-US"/>
              </w:rPr>
            </w:pPr>
            <w:r>
              <w:rPr>
                <w:rFonts w:ascii="Times New Roman" w:hAnsi="Times New Roman" w:cs="Times New Roman"/>
                <w:i/>
                <w:iCs/>
                <w:color w:val="0070C0"/>
                <w:sz w:val="24"/>
                <w:lang w:eastAsia="en-US"/>
              </w:rPr>
              <w:t>n</w:t>
            </w:r>
            <w:r w:rsidRPr="00E4212C">
              <w:rPr>
                <w:rFonts w:ascii="Times New Roman" w:hAnsi="Times New Roman" w:cs="Times New Roman"/>
                <w:i/>
                <w:iCs/>
                <w:color w:val="0070C0"/>
                <w:sz w:val="24"/>
                <w:lang w:eastAsia="en-US"/>
              </w:rPr>
              <w:t>urodyti</w:t>
            </w:r>
          </w:p>
        </w:tc>
      </w:tr>
      <w:tr w:rsidR="006A6EEC" w:rsidRPr="006125F3" w14:paraId="19534A15"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6EA27E51"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8.6.</w:t>
            </w:r>
          </w:p>
        </w:tc>
        <w:tc>
          <w:tcPr>
            <w:tcW w:w="3686" w:type="dxa"/>
            <w:tcBorders>
              <w:top w:val="single" w:sz="4" w:space="0" w:color="auto"/>
              <w:left w:val="single" w:sz="4" w:space="0" w:color="auto"/>
              <w:bottom w:val="single" w:sz="4" w:space="0" w:color="auto"/>
              <w:right w:val="single" w:sz="4" w:space="0" w:color="auto"/>
            </w:tcBorders>
            <w:vAlign w:val="center"/>
          </w:tcPr>
          <w:p w14:paraId="6AD4EE45" w14:textId="77777777" w:rsidR="006A6EEC" w:rsidRPr="00983F23" w:rsidRDefault="006A6EEC" w:rsidP="006A6EEC">
            <w:pPr>
              <w:widowControl/>
              <w:autoSpaceDE/>
              <w:adjustRightInd/>
              <w:ind w:firstLine="0"/>
              <w:rPr>
                <w:rFonts w:ascii="Times New Roman" w:eastAsia="Calibri" w:hAnsi="Times New Roman" w:cs="Times New Roman"/>
                <w:sz w:val="24"/>
                <w:lang w:eastAsia="en-US"/>
              </w:rPr>
            </w:pPr>
            <w:r w:rsidRPr="00983F23">
              <w:rPr>
                <w:rFonts w:ascii="Times New Roman" w:hAnsi="Times New Roman" w:cs="Times New Roman"/>
                <w:spacing w:val="-1"/>
                <w:sz w:val="24"/>
              </w:rPr>
              <w:t>Maksimalus šoninis siekis,</w:t>
            </w:r>
            <w:r w:rsidRPr="00983F23">
              <w:rPr>
                <w:rFonts w:ascii="Times New Roman" w:hAnsi="Times New Roman" w:cs="Times New Roman"/>
                <w:sz w:val="24"/>
              </w:rPr>
              <w:t xml:space="preserve"> m</w:t>
            </w:r>
          </w:p>
        </w:tc>
        <w:tc>
          <w:tcPr>
            <w:tcW w:w="2835" w:type="dxa"/>
            <w:tcBorders>
              <w:top w:val="single" w:sz="4" w:space="0" w:color="auto"/>
              <w:left w:val="single" w:sz="4" w:space="0" w:color="auto"/>
              <w:bottom w:val="single" w:sz="4" w:space="0" w:color="auto"/>
              <w:right w:val="single" w:sz="4" w:space="0" w:color="auto"/>
            </w:tcBorders>
            <w:vAlign w:val="center"/>
          </w:tcPr>
          <w:p w14:paraId="05C5CF39" w14:textId="50D35F50" w:rsidR="006A6EEC" w:rsidRPr="00983F23" w:rsidRDefault="006A6EEC" w:rsidP="006A6EEC">
            <w:pPr>
              <w:widowControl/>
              <w:autoSpaceDE/>
              <w:adjustRightInd/>
              <w:ind w:firstLine="0"/>
              <w:rPr>
                <w:rFonts w:ascii="Times New Roman" w:eastAsia="Calibri" w:hAnsi="Times New Roman" w:cs="Times New Roman"/>
                <w:sz w:val="24"/>
                <w:lang w:eastAsia="en-US"/>
              </w:rPr>
            </w:pPr>
            <w:r>
              <w:rPr>
                <w:rFonts w:ascii="Times New Roman" w:hAnsi="Times New Roman" w:cs="Times New Roman"/>
                <w:spacing w:val="-1"/>
                <w:sz w:val="24"/>
              </w:rPr>
              <w:t>n</w:t>
            </w:r>
            <w:r w:rsidRPr="00983F23">
              <w:rPr>
                <w:rFonts w:ascii="Times New Roman" w:hAnsi="Times New Roman" w:cs="Times New Roman"/>
                <w:spacing w:val="-1"/>
                <w:sz w:val="24"/>
              </w:rPr>
              <w:t>e</w:t>
            </w:r>
            <w:r w:rsidRPr="00983F23">
              <w:rPr>
                <w:rFonts w:ascii="Times New Roman" w:hAnsi="Times New Roman" w:cs="Times New Roman"/>
                <w:sz w:val="24"/>
              </w:rPr>
              <w:t xml:space="preserve"> </w:t>
            </w:r>
            <w:r w:rsidRPr="00983F23">
              <w:rPr>
                <w:rFonts w:ascii="Times New Roman" w:hAnsi="Times New Roman" w:cs="Times New Roman"/>
                <w:spacing w:val="-1"/>
                <w:sz w:val="24"/>
              </w:rPr>
              <w:t xml:space="preserve">mažiau </w:t>
            </w:r>
            <w:r>
              <w:rPr>
                <w:rFonts w:ascii="Times New Roman" w:hAnsi="Times New Roman" w:cs="Times New Roman"/>
                <w:spacing w:val="-1"/>
                <w:sz w:val="24"/>
              </w:rPr>
              <w:t xml:space="preserve">nei </w:t>
            </w:r>
            <w:r w:rsidRPr="00983F23">
              <w:rPr>
                <w:rFonts w:ascii="Times New Roman" w:hAnsi="Times New Roman" w:cs="Times New Roman"/>
                <w:spacing w:val="-1"/>
                <w:sz w:val="24"/>
              </w:rPr>
              <w:t>8</w:t>
            </w:r>
          </w:p>
        </w:tc>
        <w:tc>
          <w:tcPr>
            <w:tcW w:w="2948" w:type="dxa"/>
            <w:tcBorders>
              <w:top w:val="single" w:sz="4" w:space="0" w:color="auto"/>
              <w:left w:val="single" w:sz="4" w:space="0" w:color="auto"/>
              <w:bottom w:val="single" w:sz="4" w:space="0" w:color="auto"/>
              <w:right w:val="single" w:sz="4" w:space="0" w:color="auto"/>
            </w:tcBorders>
            <w:vAlign w:val="center"/>
          </w:tcPr>
          <w:p w14:paraId="10AB5E74" w14:textId="272AE4DD" w:rsidR="006A6EEC" w:rsidRPr="00983F23" w:rsidRDefault="006A6EEC" w:rsidP="006A6EEC">
            <w:pPr>
              <w:widowControl/>
              <w:autoSpaceDE/>
              <w:adjustRightInd/>
              <w:ind w:firstLine="0"/>
              <w:jc w:val="center"/>
              <w:rPr>
                <w:rFonts w:ascii="Times New Roman" w:eastAsia="Calibri" w:hAnsi="Times New Roman" w:cs="Times New Roman"/>
                <w:sz w:val="24"/>
                <w:lang w:eastAsia="en-US"/>
              </w:rPr>
            </w:pPr>
            <w:r>
              <w:rPr>
                <w:rFonts w:ascii="Times New Roman" w:hAnsi="Times New Roman" w:cs="Times New Roman"/>
                <w:i/>
                <w:iCs/>
                <w:color w:val="0070C0"/>
                <w:sz w:val="24"/>
                <w:lang w:eastAsia="en-US"/>
              </w:rPr>
              <w:t>n</w:t>
            </w:r>
            <w:r w:rsidRPr="00E4212C">
              <w:rPr>
                <w:rFonts w:ascii="Times New Roman" w:hAnsi="Times New Roman" w:cs="Times New Roman"/>
                <w:i/>
                <w:iCs/>
                <w:color w:val="0070C0"/>
                <w:sz w:val="24"/>
                <w:lang w:eastAsia="en-US"/>
              </w:rPr>
              <w:t>urodyti</w:t>
            </w:r>
          </w:p>
        </w:tc>
      </w:tr>
      <w:tr w:rsidR="006A6EEC" w:rsidRPr="006125F3" w14:paraId="27AE9F39"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2B4DB51D"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8.7.</w:t>
            </w:r>
          </w:p>
        </w:tc>
        <w:tc>
          <w:tcPr>
            <w:tcW w:w="3686" w:type="dxa"/>
            <w:tcBorders>
              <w:top w:val="single" w:sz="4" w:space="0" w:color="auto"/>
              <w:left w:val="single" w:sz="4" w:space="0" w:color="auto"/>
              <w:bottom w:val="single" w:sz="4" w:space="0" w:color="auto"/>
              <w:right w:val="single" w:sz="4" w:space="0" w:color="auto"/>
            </w:tcBorders>
            <w:vAlign w:val="center"/>
          </w:tcPr>
          <w:p w14:paraId="5F29D6D3" w14:textId="77777777" w:rsidR="006A6EEC" w:rsidRPr="00983F23" w:rsidRDefault="006A6EEC" w:rsidP="006A6EEC">
            <w:pPr>
              <w:widowControl/>
              <w:autoSpaceDE/>
              <w:adjustRightInd/>
              <w:ind w:firstLine="0"/>
              <w:rPr>
                <w:rFonts w:ascii="Times New Roman" w:hAnsi="Times New Roman" w:cs="Times New Roman"/>
                <w:sz w:val="24"/>
              </w:rPr>
            </w:pPr>
            <w:r w:rsidRPr="00983F23">
              <w:rPr>
                <w:rFonts w:ascii="Times New Roman" w:hAnsi="Times New Roman" w:cs="Times New Roman"/>
                <w:sz w:val="24"/>
              </w:rPr>
              <w:t>Teleskopų apsauga nuo purvo</w:t>
            </w:r>
          </w:p>
        </w:tc>
        <w:tc>
          <w:tcPr>
            <w:tcW w:w="2835" w:type="dxa"/>
            <w:tcBorders>
              <w:top w:val="single" w:sz="4" w:space="0" w:color="auto"/>
              <w:left w:val="single" w:sz="4" w:space="0" w:color="auto"/>
              <w:bottom w:val="single" w:sz="4" w:space="0" w:color="auto"/>
              <w:right w:val="single" w:sz="4" w:space="0" w:color="auto"/>
            </w:tcBorders>
            <w:vAlign w:val="center"/>
          </w:tcPr>
          <w:p w14:paraId="63234CD1" w14:textId="437AC1D3" w:rsidR="006A6EEC" w:rsidRPr="00983F23" w:rsidRDefault="006A6EEC" w:rsidP="006A6EEC">
            <w:pPr>
              <w:widowControl/>
              <w:autoSpaceDE/>
              <w:adjustRightInd/>
              <w:ind w:firstLine="0"/>
              <w:jc w:val="both"/>
              <w:rPr>
                <w:rFonts w:ascii="Times New Roman" w:hAnsi="Times New Roman" w:cs="Times New Roman"/>
                <w:spacing w:val="-1"/>
                <w:sz w:val="24"/>
              </w:rPr>
            </w:pPr>
            <w:r>
              <w:rPr>
                <w:rFonts w:ascii="Times New Roman" w:hAnsi="Times New Roman" w:cs="Times New Roman"/>
                <w:spacing w:val="-1"/>
                <w:sz w:val="24"/>
              </w:rPr>
              <w:t>š</w:t>
            </w:r>
            <w:r w:rsidRPr="00983F23">
              <w:rPr>
                <w:rFonts w:ascii="Times New Roman" w:hAnsi="Times New Roman" w:cs="Times New Roman"/>
                <w:spacing w:val="-1"/>
                <w:sz w:val="24"/>
              </w:rPr>
              <w:t>epetėliai ant teleskopo</w:t>
            </w:r>
            <w:r>
              <w:rPr>
                <w:rFonts w:ascii="Times New Roman" w:hAnsi="Times New Roman" w:cs="Times New Roman"/>
                <w:spacing w:val="-1"/>
                <w:sz w:val="24"/>
              </w:rPr>
              <w:t>,</w:t>
            </w:r>
            <w:r w:rsidRPr="00983F23">
              <w:rPr>
                <w:rFonts w:ascii="Times New Roman" w:hAnsi="Times New Roman" w:cs="Times New Roman"/>
                <w:spacing w:val="-1"/>
                <w:sz w:val="24"/>
              </w:rPr>
              <w:t xml:space="preserve"> apsaugantys nuo purvo patekimo</w:t>
            </w:r>
          </w:p>
        </w:tc>
        <w:tc>
          <w:tcPr>
            <w:tcW w:w="2948" w:type="dxa"/>
            <w:tcBorders>
              <w:top w:val="single" w:sz="4" w:space="0" w:color="auto"/>
              <w:left w:val="single" w:sz="4" w:space="0" w:color="auto"/>
              <w:bottom w:val="single" w:sz="4" w:space="0" w:color="auto"/>
              <w:right w:val="single" w:sz="4" w:space="0" w:color="auto"/>
            </w:tcBorders>
            <w:vAlign w:val="center"/>
          </w:tcPr>
          <w:p w14:paraId="5C46EAE8" w14:textId="4DCF91F9" w:rsidR="006A6EEC" w:rsidRPr="006A6EEC" w:rsidRDefault="006A6EEC" w:rsidP="006A6EEC">
            <w:pPr>
              <w:widowControl/>
              <w:autoSpaceDE/>
              <w:adjustRightInd/>
              <w:ind w:firstLine="0"/>
              <w:jc w:val="center"/>
              <w:rPr>
                <w:rFonts w:ascii="Times New Roman" w:eastAsia="Calibri" w:hAnsi="Times New Roman" w:cs="Times New Roman"/>
                <w:sz w:val="24"/>
                <w:lang w:eastAsia="en-US"/>
              </w:rPr>
            </w:pPr>
            <w:r w:rsidRPr="006A6EEC">
              <w:rPr>
                <w:rFonts w:ascii="Times New Roman" w:eastAsia="Calibri" w:hAnsi="Times New Roman" w:cs="Times New Roman"/>
                <w:sz w:val="24"/>
                <w:lang w:eastAsia="en-US"/>
              </w:rPr>
              <w:t>nepildoma</w:t>
            </w:r>
          </w:p>
        </w:tc>
      </w:tr>
      <w:tr w:rsidR="006A6EEC" w:rsidRPr="006125F3" w14:paraId="152A3CB8"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711F187C"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8.8.</w:t>
            </w:r>
          </w:p>
        </w:tc>
        <w:tc>
          <w:tcPr>
            <w:tcW w:w="3686" w:type="dxa"/>
            <w:tcBorders>
              <w:top w:val="single" w:sz="4" w:space="0" w:color="auto"/>
              <w:left w:val="single" w:sz="4" w:space="0" w:color="auto"/>
              <w:bottom w:val="single" w:sz="4" w:space="0" w:color="auto"/>
              <w:right w:val="single" w:sz="4" w:space="0" w:color="auto"/>
            </w:tcBorders>
            <w:vAlign w:val="center"/>
          </w:tcPr>
          <w:p w14:paraId="50FB3186" w14:textId="77777777" w:rsidR="006A6EEC" w:rsidRPr="00983F23" w:rsidRDefault="006A6EEC" w:rsidP="006A6EEC">
            <w:pPr>
              <w:widowControl/>
              <w:autoSpaceDE/>
              <w:adjustRightInd/>
              <w:ind w:firstLine="0"/>
              <w:rPr>
                <w:rFonts w:ascii="Times New Roman" w:eastAsia="Calibri" w:hAnsi="Times New Roman" w:cs="Times New Roman"/>
                <w:sz w:val="24"/>
                <w:lang w:eastAsia="en-US"/>
              </w:rPr>
            </w:pPr>
            <w:r w:rsidRPr="00983F23">
              <w:rPr>
                <w:rFonts w:ascii="Times New Roman" w:hAnsi="Times New Roman" w:cs="Times New Roman"/>
                <w:sz w:val="24"/>
              </w:rPr>
              <w:t>Lopšio</w:t>
            </w:r>
            <w:r w:rsidRPr="00983F23">
              <w:rPr>
                <w:rFonts w:ascii="Times New Roman" w:hAnsi="Times New Roman" w:cs="Times New Roman"/>
                <w:spacing w:val="-4"/>
                <w:sz w:val="24"/>
              </w:rPr>
              <w:t xml:space="preserve"> </w:t>
            </w:r>
            <w:r w:rsidRPr="00983F23">
              <w:rPr>
                <w:rFonts w:ascii="Times New Roman" w:hAnsi="Times New Roman" w:cs="Times New Roman"/>
                <w:spacing w:val="-1"/>
                <w:sz w:val="24"/>
              </w:rPr>
              <w:t>keliamoji</w:t>
            </w:r>
            <w:r w:rsidRPr="00983F23">
              <w:rPr>
                <w:rFonts w:ascii="Times New Roman" w:hAnsi="Times New Roman" w:cs="Times New Roman"/>
                <w:spacing w:val="-3"/>
                <w:sz w:val="24"/>
              </w:rPr>
              <w:t xml:space="preserve"> </w:t>
            </w:r>
            <w:r w:rsidRPr="00983F23">
              <w:rPr>
                <w:rFonts w:ascii="Times New Roman" w:hAnsi="Times New Roman" w:cs="Times New Roman"/>
                <w:spacing w:val="-1"/>
                <w:sz w:val="24"/>
              </w:rPr>
              <w:t>galia</w:t>
            </w:r>
            <w:r w:rsidRPr="00983F23">
              <w:rPr>
                <w:rFonts w:ascii="Times New Roman" w:hAnsi="Times New Roman" w:cs="Times New Roman"/>
                <w:sz w:val="24"/>
              </w:rPr>
              <w:t>,</w:t>
            </w:r>
            <w:r w:rsidRPr="00983F23">
              <w:rPr>
                <w:rFonts w:ascii="Times New Roman" w:hAnsi="Times New Roman" w:cs="Times New Roman"/>
                <w:spacing w:val="-7"/>
                <w:sz w:val="24"/>
              </w:rPr>
              <w:t xml:space="preserve"> </w:t>
            </w:r>
            <w:r w:rsidRPr="00983F23">
              <w:rPr>
                <w:rFonts w:ascii="Times New Roman" w:hAnsi="Times New Roman" w:cs="Times New Roman"/>
                <w:spacing w:val="-2"/>
                <w:sz w:val="24"/>
              </w:rPr>
              <w:t>kg</w:t>
            </w:r>
          </w:p>
        </w:tc>
        <w:tc>
          <w:tcPr>
            <w:tcW w:w="2835" w:type="dxa"/>
            <w:tcBorders>
              <w:top w:val="single" w:sz="4" w:space="0" w:color="auto"/>
              <w:left w:val="single" w:sz="4" w:space="0" w:color="auto"/>
              <w:bottom w:val="single" w:sz="4" w:space="0" w:color="auto"/>
              <w:right w:val="single" w:sz="4" w:space="0" w:color="auto"/>
            </w:tcBorders>
            <w:vAlign w:val="center"/>
          </w:tcPr>
          <w:p w14:paraId="4FA7D1D9" w14:textId="2D9E446A" w:rsidR="006A6EEC" w:rsidRPr="00983F23" w:rsidRDefault="006A6EEC" w:rsidP="006A6EEC">
            <w:pPr>
              <w:widowControl/>
              <w:autoSpaceDE/>
              <w:adjustRightInd/>
              <w:ind w:firstLine="0"/>
              <w:rPr>
                <w:rFonts w:ascii="Times New Roman" w:eastAsia="Calibri" w:hAnsi="Times New Roman" w:cs="Times New Roman"/>
                <w:sz w:val="24"/>
                <w:lang w:eastAsia="en-US"/>
              </w:rPr>
            </w:pPr>
            <w:r>
              <w:rPr>
                <w:rFonts w:ascii="Times New Roman" w:hAnsi="Times New Roman" w:cs="Times New Roman"/>
                <w:spacing w:val="-1"/>
                <w:sz w:val="24"/>
              </w:rPr>
              <w:t>n</w:t>
            </w:r>
            <w:r w:rsidRPr="00983F23">
              <w:rPr>
                <w:rFonts w:ascii="Times New Roman" w:hAnsi="Times New Roman" w:cs="Times New Roman"/>
                <w:spacing w:val="-1"/>
                <w:sz w:val="24"/>
              </w:rPr>
              <w:t>e</w:t>
            </w:r>
            <w:r w:rsidRPr="00983F23">
              <w:rPr>
                <w:rFonts w:ascii="Times New Roman" w:hAnsi="Times New Roman" w:cs="Times New Roman"/>
                <w:sz w:val="24"/>
              </w:rPr>
              <w:t xml:space="preserve"> </w:t>
            </w:r>
            <w:r w:rsidRPr="00983F23">
              <w:rPr>
                <w:rFonts w:ascii="Times New Roman" w:hAnsi="Times New Roman" w:cs="Times New Roman"/>
                <w:spacing w:val="-1"/>
                <w:sz w:val="24"/>
              </w:rPr>
              <w:t>mažiau</w:t>
            </w:r>
            <w:r w:rsidRPr="00983F23">
              <w:rPr>
                <w:rFonts w:ascii="Times New Roman" w:hAnsi="Times New Roman" w:cs="Times New Roman"/>
                <w:sz w:val="24"/>
              </w:rPr>
              <w:t xml:space="preserve"> </w:t>
            </w:r>
            <w:r>
              <w:rPr>
                <w:rFonts w:ascii="Times New Roman" w:hAnsi="Times New Roman" w:cs="Times New Roman"/>
                <w:sz w:val="24"/>
              </w:rPr>
              <w:t>nei</w:t>
            </w:r>
            <w:r w:rsidRPr="00983F23">
              <w:rPr>
                <w:rFonts w:ascii="Times New Roman" w:hAnsi="Times New Roman" w:cs="Times New Roman"/>
                <w:sz w:val="24"/>
              </w:rPr>
              <w:t xml:space="preserve"> 220</w:t>
            </w:r>
          </w:p>
        </w:tc>
        <w:tc>
          <w:tcPr>
            <w:tcW w:w="2948" w:type="dxa"/>
            <w:tcBorders>
              <w:top w:val="single" w:sz="4" w:space="0" w:color="auto"/>
              <w:left w:val="single" w:sz="4" w:space="0" w:color="auto"/>
              <w:bottom w:val="single" w:sz="4" w:space="0" w:color="auto"/>
              <w:right w:val="single" w:sz="4" w:space="0" w:color="auto"/>
            </w:tcBorders>
            <w:vAlign w:val="center"/>
          </w:tcPr>
          <w:p w14:paraId="742A4872" w14:textId="52BE4E81" w:rsidR="006A6EEC" w:rsidRPr="00983F23" w:rsidRDefault="006A6EEC" w:rsidP="006A6EEC">
            <w:pPr>
              <w:widowControl/>
              <w:autoSpaceDE/>
              <w:adjustRightInd/>
              <w:ind w:firstLine="0"/>
              <w:jc w:val="center"/>
              <w:rPr>
                <w:rFonts w:ascii="Times New Roman" w:eastAsia="Calibri" w:hAnsi="Times New Roman" w:cs="Times New Roman"/>
                <w:sz w:val="24"/>
                <w:lang w:eastAsia="en-US"/>
              </w:rPr>
            </w:pPr>
            <w:r>
              <w:rPr>
                <w:rFonts w:ascii="Times New Roman" w:hAnsi="Times New Roman" w:cs="Times New Roman"/>
                <w:i/>
                <w:iCs/>
                <w:color w:val="0070C0"/>
                <w:sz w:val="24"/>
                <w:lang w:eastAsia="en-US"/>
              </w:rPr>
              <w:t>n</w:t>
            </w:r>
            <w:r w:rsidRPr="00E4212C">
              <w:rPr>
                <w:rFonts w:ascii="Times New Roman" w:hAnsi="Times New Roman" w:cs="Times New Roman"/>
                <w:i/>
                <w:iCs/>
                <w:color w:val="0070C0"/>
                <w:sz w:val="24"/>
                <w:lang w:eastAsia="en-US"/>
              </w:rPr>
              <w:t>urodyti</w:t>
            </w:r>
          </w:p>
        </w:tc>
      </w:tr>
      <w:tr w:rsidR="006A6EEC" w:rsidRPr="006125F3" w14:paraId="1BF0BCC6"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106829B3"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8.9.</w:t>
            </w:r>
          </w:p>
        </w:tc>
        <w:tc>
          <w:tcPr>
            <w:tcW w:w="3686" w:type="dxa"/>
            <w:tcBorders>
              <w:top w:val="single" w:sz="4" w:space="0" w:color="auto"/>
              <w:left w:val="single" w:sz="4" w:space="0" w:color="auto"/>
              <w:bottom w:val="single" w:sz="4" w:space="0" w:color="auto"/>
              <w:right w:val="single" w:sz="4" w:space="0" w:color="auto"/>
            </w:tcBorders>
            <w:vAlign w:val="center"/>
          </w:tcPr>
          <w:p w14:paraId="07147D1D" w14:textId="77777777" w:rsidR="006A6EEC" w:rsidRPr="00983F23" w:rsidRDefault="006A6EEC" w:rsidP="006A6EEC">
            <w:pPr>
              <w:widowControl/>
              <w:autoSpaceDE/>
              <w:adjustRightInd/>
              <w:ind w:firstLine="0"/>
              <w:rPr>
                <w:rFonts w:ascii="Times New Roman" w:eastAsia="Calibri" w:hAnsi="Times New Roman" w:cs="Times New Roman"/>
                <w:sz w:val="24"/>
                <w:lang w:eastAsia="en-US"/>
              </w:rPr>
            </w:pPr>
            <w:r w:rsidRPr="00983F23">
              <w:rPr>
                <w:rFonts w:ascii="Times New Roman" w:hAnsi="Times New Roman" w:cs="Times New Roman"/>
                <w:sz w:val="24"/>
              </w:rPr>
              <w:t>Lopšys</w:t>
            </w:r>
          </w:p>
        </w:tc>
        <w:tc>
          <w:tcPr>
            <w:tcW w:w="2835" w:type="dxa"/>
            <w:tcBorders>
              <w:top w:val="single" w:sz="4" w:space="0" w:color="auto"/>
              <w:left w:val="single" w:sz="4" w:space="0" w:color="auto"/>
              <w:bottom w:val="single" w:sz="4" w:space="0" w:color="auto"/>
              <w:right w:val="single" w:sz="4" w:space="0" w:color="auto"/>
            </w:tcBorders>
            <w:vAlign w:val="center"/>
          </w:tcPr>
          <w:p w14:paraId="38108725" w14:textId="27D23ED2" w:rsidR="006A6EEC" w:rsidRPr="00983F23" w:rsidRDefault="006A6EEC" w:rsidP="006A6EEC">
            <w:pPr>
              <w:widowControl/>
              <w:autoSpaceDE/>
              <w:adjustRightInd/>
              <w:ind w:firstLine="0"/>
              <w:jc w:val="both"/>
              <w:rPr>
                <w:rFonts w:ascii="Times New Roman" w:eastAsia="Calibri" w:hAnsi="Times New Roman" w:cs="Times New Roman"/>
                <w:sz w:val="24"/>
                <w:lang w:eastAsia="en-US"/>
              </w:rPr>
            </w:pPr>
            <w:r>
              <w:rPr>
                <w:rFonts w:ascii="Times New Roman" w:hAnsi="Times New Roman" w:cs="Times New Roman"/>
                <w:sz w:val="24"/>
              </w:rPr>
              <w:t>t</w:t>
            </w:r>
            <w:r w:rsidRPr="00983F23">
              <w:rPr>
                <w:rFonts w:ascii="Times New Roman" w:hAnsi="Times New Roman" w:cs="Times New Roman"/>
                <w:sz w:val="24"/>
              </w:rPr>
              <w:t>uri būti pagamintas iš stiklo pluošto ir pritaikytas darbui po įtampa iki 1000v</w:t>
            </w:r>
          </w:p>
        </w:tc>
        <w:tc>
          <w:tcPr>
            <w:tcW w:w="2948" w:type="dxa"/>
            <w:tcBorders>
              <w:top w:val="single" w:sz="4" w:space="0" w:color="auto"/>
              <w:left w:val="single" w:sz="4" w:space="0" w:color="auto"/>
              <w:bottom w:val="single" w:sz="4" w:space="0" w:color="auto"/>
              <w:right w:val="single" w:sz="4" w:space="0" w:color="auto"/>
            </w:tcBorders>
            <w:vAlign w:val="center"/>
          </w:tcPr>
          <w:p w14:paraId="6D1D6676" w14:textId="749604A4" w:rsidR="006A6EEC" w:rsidRPr="006A6EEC" w:rsidRDefault="006A6EEC" w:rsidP="006A6EEC">
            <w:pPr>
              <w:widowControl/>
              <w:autoSpaceDE/>
              <w:adjustRightInd/>
              <w:ind w:firstLine="0"/>
              <w:jc w:val="center"/>
              <w:rPr>
                <w:rFonts w:ascii="Times New Roman" w:eastAsia="Calibri" w:hAnsi="Times New Roman" w:cs="Times New Roman"/>
                <w:sz w:val="24"/>
                <w:lang w:eastAsia="en-US"/>
              </w:rPr>
            </w:pPr>
            <w:r w:rsidRPr="006A6EEC">
              <w:rPr>
                <w:rFonts w:ascii="Times New Roman" w:eastAsia="Calibri" w:hAnsi="Times New Roman" w:cs="Times New Roman"/>
                <w:sz w:val="24"/>
                <w:lang w:eastAsia="en-US"/>
              </w:rPr>
              <w:t>nepildoma</w:t>
            </w:r>
          </w:p>
        </w:tc>
      </w:tr>
      <w:tr w:rsidR="006A6EEC" w:rsidRPr="006125F3" w14:paraId="5BE4D631"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7D86ADCD"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8.10.</w:t>
            </w:r>
          </w:p>
        </w:tc>
        <w:tc>
          <w:tcPr>
            <w:tcW w:w="3686" w:type="dxa"/>
            <w:tcBorders>
              <w:top w:val="single" w:sz="4" w:space="0" w:color="auto"/>
              <w:left w:val="single" w:sz="4" w:space="0" w:color="auto"/>
              <w:bottom w:val="single" w:sz="4" w:space="0" w:color="auto"/>
              <w:right w:val="single" w:sz="4" w:space="0" w:color="auto"/>
            </w:tcBorders>
            <w:vAlign w:val="center"/>
          </w:tcPr>
          <w:p w14:paraId="32C68251" w14:textId="77777777" w:rsidR="006A6EEC" w:rsidRPr="00983F23" w:rsidRDefault="006A6EEC" w:rsidP="006A6EEC">
            <w:pPr>
              <w:widowControl/>
              <w:autoSpaceDE/>
              <w:adjustRightInd/>
              <w:ind w:firstLine="0"/>
              <w:rPr>
                <w:rFonts w:ascii="Times New Roman" w:hAnsi="Times New Roman" w:cs="Times New Roman"/>
                <w:sz w:val="24"/>
              </w:rPr>
            </w:pPr>
            <w:r w:rsidRPr="00983F23">
              <w:rPr>
                <w:rFonts w:ascii="Times New Roman" w:hAnsi="Times New Roman" w:cs="Times New Roman"/>
                <w:sz w:val="24"/>
              </w:rPr>
              <w:t>Lopšio dydis</w:t>
            </w:r>
          </w:p>
        </w:tc>
        <w:tc>
          <w:tcPr>
            <w:tcW w:w="2835" w:type="dxa"/>
            <w:tcBorders>
              <w:top w:val="single" w:sz="4" w:space="0" w:color="auto"/>
              <w:left w:val="single" w:sz="4" w:space="0" w:color="auto"/>
              <w:bottom w:val="single" w:sz="4" w:space="0" w:color="auto"/>
              <w:right w:val="single" w:sz="4" w:space="0" w:color="auto"/>
            </w:tcBorders>
            <w:vAlign w:val="center"/>
          </w:tcPr>
          <w:p w14:paraId="0482262F" w14:textId="0963DC94" w:rsidR="006A6EEC" w:rsidRPr="00983F23" w:rsidRDefault="006A6EEC" w:rsidP="006A6EEC">
            <w:pPr>
              <w:widowControl/>
              <w:autoSpaceDE/>
              <w:adjustRightInd/>
              <w:ind w:firstLine="0"/>
              <w:rPr>
                <w:rFonts w:ascii="Times New Roman" w:hAnsi="Times New Roman" w:cs="Times New Roman"/>
                <w:sz w:val="24"/>
              </w:rPr>
            </w:pPr>
            <w:r>
              <w:rPr>
                <w:rFonts w:ascii="Times New Roman" w:hAnsi="Times New Roman" w:cs="Times New Roman"/>
                <w:sz w:val="24"/>
              </w:rPr>
              <w:t>ne mažiau d</w:t>
            </w:r>
            <w:r w:rsidRPr="00983F23">
              <w:rPr>
                <w:rFonts w:ascii="Times New Roman" w:hAnsi="Times New Roman" w:cs="Times New Roman"/>
                <w:sz w:val="24"/>
              </w:rPr>
              <w:t>viem asmenim</w:t>
            </w:r>
            <w:r>
              <w:rPr>
                <w:rFonts w:ascii="Times New Roman" w:hAnsi="Times New Roman" w:cs="Times New Roman"/>
                <w:sz w:val="24"/>
              </w:rPr>
              <w:t>s</w:t>
            </w:r>
          </w:p>
        </w:tc>
        <w:tc>
          <w:tcPr>
            <w:tcW w:w="2948" w:type="dxa"/>
            <w:tcBorders>
              <w:top w:val="single" w:sz="4" w:space="0" w:color="auto"/>
              <w:left w:val="single" w:sz="4" w:space="0" w:color="auto"/>
              <w:bottom w:val="single" w:sz="4" w:space="0" w:color="auto"/>
              <w:right w:val="single" w:sz="4" w:space="0" w:color="auto"/>
            </w:tcBorders>
            <w:vAlign w:val="center"/>
          </w:tcPr>
          <w:p w14:paraId="0FFF9ADD" w14:textId="6928D6F8" w:rsidR="006A6EEC" w:rsidRPr="00983F23" w:rsidRDefault="006A6EEC" w:rsidP="006A6EEC">
            <w:pPr>
              <w:widowControl/>
              <w:autoSpaceDE/>
              <w:adjustRightInd/>
              <w:ind w:firstLine="0"/>
              <w:jc w:val="center"/>
              <w:rPr>
                <w:rFonts w:ascii="Times New Roman" w:eastAsia="Calibri" w:hAnsi="Times New Roman" w:cs="Times New Roman"/>
                <w:sz w:val="24"/>
                <w:lang w:eastAsia="en-US"/>
              </w:rPr>
            </w:pPr>
            <w:r>
              <w:rPr>
                <w:rFonts w:ascii="Times New Roman" w:hAnsi="Times New Roman" w:cs="Times New Roman"/>
                <w:i/>
                <w:iCs/>
                <w:color w:val="0070C0"/>
                <w:sz w:val="24"/>
                <w:lang w:eastAsia="en-US"/>
              </w:rPr>
              <w:t>n</w:t>
            </w:r>
            <w:r w:rsidRPr="00E4212C">
              <w:rPr>
                <w:rFonts w:ascii="Times New Roman" w:hAnsi="Times New Roman" w:cs="Times New Roman"/>
                <w:i/>
                <w:iCs/>
                <w:color w:val="0070C0"/>
                <w:sz w:val="24"/>
                <w:lang w:eastAsia="en-US"/>
              </w:rPr>
              <w:t>urodyti</w:t>
            </w:r>
          </w:p>
        </w:tc>
      </w:tr>
      <w:tr w:rsidR="006A6EEC" w:rsidRPr="006125F3" w14:paraId="01FD1969"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74FA01B2"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8.11.</w:t>
            </w:r>
          </w:p>
        </w:tc>
        <w:tc>
          <w:tcPr>
            <w:tcW w:w="3686" w:type="dxa"/>
            <w:tcBorders>
              <w:top w:val="single" w:sz="4" w:space="0" w:color="auto"/>
              <w:left w:val="single" w:sz="4" w:space="0" w:color="auto"/>
              <w:bottom w:val="single" w:sz="4" w:space="0" w:color="auto"/>
              <w:right w:val="single" w:sz="4" w:space="0" w:color="auto"/>
            </w:tcBorders>
            <w:vAlign w:val="center"/>
          </w:tcPr>
          <w:p w14:paraId="361FF915" w14:textId="57FC5B2D" w:rsidR="006A6EEC" w:rsidRPr="00983F23" w:rsidRDefault="006A6EEC" w:rsidP="006A6EEC">
            <w:pPr>
              <w:widowControl/>
              <w:autoSpaceDE/>
              <w:adjustRightInd/>
              <w:ind w:firstLine="0"/>
              <w:jc w:val="both"/>
              <w:rPr>
                <w:rFonts w:ascii="Times New Roman" w:eastAsia="Calibri" w:hAnsi="Times New Roman" w:cs="Times New Roman"/>
                <w:sz w:val="24"/>
                <w:highlight w:val="yellow"/>
                <w:lang w:eastAsia="en-US"/>
              </w:rPr>
            </w:pPr>
            <w:r w:rsidRPr="00983F23">
              <w:rPr>
                <w:rFonts w:ascii="Times New Roman" w:hAnsi="Times New Roman" w:cs="Times New Roman"/>
                <w:spacing w:val="-1"/>
                <w:sz w:val="24"/>
              </w:rPr>
              <w:t>Keltuvo</w:t>
            </w:r>
            <w:r w:rsidRPr="00983F23">
              <w:rPr>
                <w:rFonts w:ascii="Times New Roman" w:hAnsi="Times New Roman" w:cs="Times New Roman"/>
                <w:spacing w:val="-30"/>
                <w:sz w:val="24"/>
              </w:rPr>
              <w:t xml:space="preserve"> </w:t>
            </w:r>
            <w:r w:rsidRPr="00983F23">
              <w:rPr>
                <w:rFonts w:ascii="Times New Roman" w:hAnsi="Times New Roman" w:cs="Times New Roman"/>
                <w:spacing w:val="-1"/>
                <w:sz w:val="24"/>
              </w:rPr>
              <w:t>posū</w:t>
            </w:r>
            <w:r w:rsidRPr="00983F23">
              <w:rPr>
                <w:rFonts w:ascii="Times New Roman" w:hAnsi="Times New Roman" w:cs="Times New Roman"/>
                <w:spacing w:val="-2"/>
                <w:sz w:val="24"/>
              </w:rPr>
              <w:t>k</w:t>
            </w:r>
            <w:r w:rsidRPr="00983F23">
              <w:rPr>
                <w:rFonts w:ascii="Times New Roman" w:hAnsi="Times New Roman" w:cs="Times New Roman"/>
                <w:spacing w:val="-1"/>
                <w:sz w:val="24"/>
              </w:rPr>
              <w:t>io</w:t>
            </w:r>
            <w:r w:rsidRPr="00983F23">
              <w:rPr>
                <w:rFonts w:ascii="Times New Roman" w:hAnsi="Times New Roman" w:cs="Times New Roman"/>
                <w:spacing w:val="-30"/>
                <w:sz w:val="24"/>
              </w:rPr>
              <w:t xml:space="preserve"> </w:t>
            </w:r>
            <w:r w:rsidRPr="00983F23">
              <w:rPr>
                <w:rFonts w:ascii="Times New Roman" w:hAnsi="Times New Roman" w:cs="Times New Roman"/>
                <w:spacing w:val="-2"/>
                <w:sz w:val="24"/>
              </w:rPr>
              <w:t>kampas</w:t>
            </w:r>
            <w:r w:rsidR="00734D41">
              <w:rPr>
                <w:rFonts w:ascii="Times New Roman" w:hAnsi="Times New Roman" w:cs="Times New Roman"/>
                <w:spacing w:val="-2"/>
                <w:sz w:val="24"/>
              </w:rPr>
              <w:t>,</w:t>
            </w:r>
            <w:r w:rsidRPr="00983F23">
              <w:rPr>
                <w:rFonts w:ascii="Times New Roman" w:hAnsi="Times New Roman" w:cs="Times New Roman"/>
                <w:spacing w:val="-2"/>
                <w:sz w:val="24"/>
              </w:rPr>
              <w:t xml:space="preserve"> laipsniais</w:t>
            </w:r>
          </w:p>
        </w:tc>
        <w:tc>
          <w:tcPr>
            <w:tcW w:w="2835" w:type="dxa"/>
            <w:tcBorders>
              <w:top w:val="single" w:sz="4" w:space="0" w:color="auto"/>
              <w:left w:val="single" w:sz="4" w:space="0" w:color="auto"/>
              <w:bottom w:val="single" w:sz="4" w:space="0" w:color="auto"/>
              <w:right w:val="single" w:sz="4" w:space="0" w:color="auto"/>
            </w:tcBorders>
            <w:vAlign w:val="center"/>
          </w:tcPr>
          <w:p w14:paraId="03A3785E" w14:textId="147CF68E" w:rsidR="006A6EEC" w:rsidRPr="00983F23" w:rsidRDefault="006A6EEC" w:rsidP="006A6EEC">
            <w:pPr>
              <w:widowControl/>
              <w:autoSpaceDE/>
              <w:adjustRightInd/>
              <w:ind w:firstLine="0"/>
              <w:rPr>
                <w:rFonts w:ascii="Times New Roman" w:eastAsia="Calibri" w:hAnsi="Times New Roman" w:cs="Times New Roman"/>
                <w:sz w:val="24"/>
                <w:lang w:eastAsia="en-US"/>
              </w:rPr>
            </w:pPr>
            <w:r>
              <w:rPr>
                <w:rFonts w:ascii="Times New Roman" w:hAnsi="Times New Roman" w:cs="Times New Roman"/>
                <w:spacing w:val="-1"/>
                <w:sz w:val="24"/>
              </w:rPr>
              <w:t>n</w:t>
            </w:r>
            <w:r w:rsidRPr="00983F23">
              <w:rPr>
                <w:rFonts w:ascii="Times New Roman" w:hAnsi="Times New Roman" w:cs="Times New Roman"/>
                <w:spacing w:val="-1"/>
                <w:sz w:val="24"/>
              </w:rPr>
              <w:t>e mažiau</w:t>
            </w:r>
            <w:r w:rsidRPr="00983F23">
              <w:rPr>
                <w:rFonts w:ascii="Times New Roman" w:hAnsi="Times New Roman" w:cs="Times New Roman"/>
                <w:sz w:val="24"/>
              </w:rPr>
              <w:t xml:space="preserve"> 400</w:t>
            </w:r>
          </w:p>
        </w:tc>
        <w:tc>
          <w:tcPr>
            <w:tcW w:w="2948" w:type="dxa"/>
            <w:tcBorders>
              <w:top w:val="single" w:sz="4" w:space="0" w:color="auto"/>
              <w:left w:val="single" w:sz="4" w:space="0" w:color="auto"/>
              <w:bottom w:val="single" w:sz="4" w:space="0" w:color="auto"/>
              <w:right w:val="single" w:sz="4" w:space="0" w:color="auto"/>
            </w:tcBorders>
            <w:vAlign w:val="center"/>
          </w:tcPr>
          <w:p w14:paraId="314D6A8B" w14:textId="4E780268" w:rsidR="006A6EEC" w:rsidRPr="00983F23" w:rsidRDefault="006A6EEC" w:rsidP="006A6EEC">
            <w:pPr>
              <w:widowControl/>
              <w:autoSpaceDE/>
              <w:adjustRightInd/>
              <w:ind w:firstLine="0"/>
              <w:jc w:val="center"/>
              <w:rPr>
                <w:rFonts w:ascii="Times New Roman" w:eastAsia="Calibri" w:hAnsi="Times New Roman" w:cs="Times New Roman"/>
                <w:sz w:val="24"/>
                <w:lang w:eastAsia="en-US"/>
              </w:rPr>
            </w:pPr>
            <w:r>
              <w:rPr>
                <w:rFonts w:ascii="Times New Roman" w:hAnsi="Times New Roman" w:cs="Times New Roman"/>
                <w:i/>
                <w:iCs/>
                <w:color w:val="0070C0"/>
                <w:sz w:val="24"/>
                <w:lang w:eastAsia="en-US"/>
              </w:rPr>
              <w:t>n</w:t>
            </w:r>
            <w:r w:rsidRPr="00E4212C">
              <w:rPr>
                <w:rFonts w:ascii="Times New Roman" w:hAnsi="Times New Roman" w:cs="Times New Roman"/>
                <w:i/>
                <w:iCs/>
                <w:color w:val="0070C0"/>
                <w:sz w:val="24"/>
                <w:lang w:eastAsia="en-US"/>
              </w:rPr>
              <w:t>urodyti</w:t>
            </w:r>
          </w:p>
        </w:tc>
      </w:tr>
      <w:tr w:rsidR="006A6EEC" w:rsidRPr="006125F3" w14:paraId="08E9DFB0"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65C48C7C"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8.12.</w:t>
            </w:r>
          </w:p>
        </w:tc>
        <w:tc>
          <w:tcPr>
            <w:tcW w:w="3686" w:type="dxa"/>
            <w:tcBorders>
              <w:top w:val="single" w:sz="4" w:space="0" w:color="auto"/>
              <w:left w:val="single" w:sz="4" w:space="0" w:color="auto"/>
              <w:bottom w:val="single" w:sz="4" w:space="0" w:color="auto"/>
              <w:right w:val="single" w:sz="4" w:space="0" w:color="auto"/>
            </w:tcBorders>
            <w:vAlign w:val="center"/>
          </w:tcPr>
          <w:p w14:paraId="404E6BDB" w14:textId="77777777" w:rsidR="006A6EEC" w:rsidRPr="00983F23" w:rsidRDefault="006A6EEC" w:rsidP="006A6EEC">
            <w:pPr>
              <w:widowControl/>
              <w:autoSpaceDE/>
              <w:adjustRightInd/>
              <w:ind w:firstLine="0"/>
              <w:jc w:val="both"/>
              <w:rPr>
                <w:rFonts w:ascii="Times New Roman" w:hAnsi="Times New Roman" w:cs="Times New Roman"/>
                <w:spacing w:val="-1"/>
                <w:sz w:val="24"/>
              </w:rPr>
            </w:pPr>
            <w:r w:rsidRPr="00983F23">
              <w:rPr>
                <w:rFonts w:ascii="Times New Roman" w:hAnsi="Times New Roman" w:cs="Times New Roman"/>
                <w:spacing w:val="-1"/>
                <w:sz w:val="24"/>
              </w:rPr>
              <w:t>Bokštelio automatinis grįžimas į transportinę padėtį</w:t>
            </w:r>
          </w:p>
        </w:tc>
        <w:tc>
          <w:tcPr>
            <w:tcW w:w="2835" w:type="dxa"/>
            <w:tcBorders>
              <w:top w:val="single" w:sz="4" w:space="0" w:color="auto"/>
              <w:left w:val="single" w:sz="4" w:space="0" w:color="auto"/>
              <w:bottom w:val="single" w:sz="4" w:space="0" w:color="auto"/>
              <w:right w:val="single" w:sz="4" w:space="0" w:color="auto"/>
            </w:tcBorders>
            <w:vAlign w:val="center"/>
          </w:tcPr>
          <w:p w14:paraId="1B8C963D" w14:textId="07B9FD43" w:rsidR="006A6EEC" w:rsidRPr="00983F23" w:rsidRDefault="006A6EEC" w:rsidP="006A6EEC">
            <w:pPr>
              <w:widowControl/>
              <w:autoSpaceDE/>
              <w:adjustRightInd/>
              <w:ind w:firstLine="0"/>
              <w:rPr>
                <w:rFonts w:ascii="Times New Roman" w:hAnsi="Times New Roman" w:cs="Times New Roman"/>
                <w:spacing w:val="-1"/>
                <w:sz w:val="24"/>
              </w:rPr>
            </w:pPr>
            <w:r>
              <w:rPr>
                <w:rFonts w:ascii="Times New Roman" w:hAnsi="Times New Roman" w:cs="Times New Roman"/>
                <w:spacing w:val="-1"/>
                <w:sz w:val="24"/>
              </w:rPr>
              <w:t>p</w:t>
            </w:r>
            <w:r w:rsidRPr="00983F23">
              <w:rPr>
                <w:rFonts w:ascii="Times New Roman" w:hAnsi="Times New Roman" w:cs="Times New Roman"/>
                <w:spacing w:val="-1"/>
                <w:sz w:val="24"/>
              </w:rPr>
              <w:t>rivaloma</w:t>
            </w:r>
          </w:p>
        </w:tc>
        <w:tc>
          <w:tcPr>
            <w:tcW w:w="2948" w:type="dxa"/>
            <w:tcBorders>
              <w:top w:val="single" w:sz="4" w:space="0" w:color="auto"/>
              <w:left w:val="single" w:sz="4" w:space="0" w:color="auto"/>
              <w:bottom w:val="single" w:sz="4" w:space="0" w:color="auto"/>
              <w:right w:val="single" w:sz="4" w:space="0" w:color="auto"/>
            </w:tcBorders>
            <w:vAlign w:val="center"/>
          </w:tcPr>
          <w:p w14:paraId="7B6C684A" w14:textId="63D405D5" w:rsidR="006A6EEC" w:rsidRPr="006A6EEC" w:rsidRDefault="006A6EEC" w:rsidP="006A6EEC">
            <w:pPr>
              <w:widowControl/>
              <w:autoSpaceDE/>
              <w:adjustRightInd/>
              <w:ind w:firstLine="0"/>
              <w:jc w:val="center"/>
              <w:rPr>
                <w:rFonts w:ascii="Times New Roman" w:eastAsia="Calibri" w:hAnsi="Times New Roman" w:cs="Times New Roman"/>
                <w:sz w:val="24"/>
                <w:lang w:eastAsia="en-US"/>
              </w:rPr>
            </w:pPr>
            <w:r w:rsidRPr="006A6EEC">
              <w:rPr>
                <w:rFonts w:ascii="Times New Roman" w:eastAsia="Calibri" w:hAnsi="Times New Roman" w:cs="Times New Roman"/>
                <w:sz w:val="24"/>
                <w:lang w:eastAsia="en-US"/>
              </w:rPr>
              <w:t>nepildoma</w:t>
            </w:r>
          </w:p>
        </w:tc>
      </w:tr>
      <w:tr w:rsidR="006A6EEC" w:rsidRPr="006125F3" w14:paraId="1F65F58A"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0F371FB5"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8.13.</w:t>
            </w:r>
          </w:p>
        </w:tc>
        <w:tc>
          <w:tcPr>
            <w:tcW w:w="3686" w:type="dxa"/>
            <w:tcBorders>
              <w:top w:val="single" w:sz="4" w:space="0" w:color="auto"/>
              <w:left w:val="single" w:sz="4" w:space="0" w:color="auto"/>
              <w:bottom w:val="single" w:sz="4" w:space="0" w:color="auto"/>
              <w:right w:val="single" w:sz="4" w:space="0" w:color="auto"/>
            </w:tcBorders>
            <w:vAlign w:val="center"/>
          </w:tcPr>
          <w:p w14:paraId="28D2B28B" w14:textId="245E0FE7" w:rsidR="006A6EEC" w:rsidRPr="00983F23" w:rsidRDefault="006A6EEC" w:rsidP="006A6EEC">
            <w:pPr>
              <w:widowControl/>
              <w:autoSpaceDE/>
              <w:adjustRightInd/>
              <w:ind w:firstLine="0"/>
              <w:jc w:val="both"/>
              <w:rPr>
                <w:rFonts w:ascii="Times New Roman" w:eastAsia="Calibri" w:hAnsi="Times New Roman" w:cs="Times New Roman"/>
                <w:sz w:val="24"/>
                <w:lang w:eastAsia="en-US"/>
              </w:rPr>
            </w:pPr>
            <w:r w:rsidRPr="00983F23">
              <w:rPr>
                <w:rFonts w:ascii="Times New Roman" w:hAnsi="Times New Roman" w:cs="Times New Roman"/>
                <w:sz w:val="24"/>
              </w:rPr>
              <w:t>Elektronini</w:t>
            </w:r>
            <w:r>
              <w:rPr>
                <w:rFonts w:ascii="Times New Roman" w:hAnsi="Times New Roman" w:cs="Times New Roman"/>
                <w:sz w:val="24"/>
              </w:rPr>
              <w:t>o</w:t>
            </w:r>
            <w:r w:rsidRPr="00983F23">
              <w:rPr>
                <w:rFonts w:ascii="Times New Roman" w:hAnsi="Times New Roman" w:cs="Times New Roman"/>
                <w:sz w:val="24"/>
              </w:rPr>
              <w:t xml:space="preserve"> moto valandų skaitikli</w:t>
            </w:r>
            <w:r>
              <w:rPr>
                <w:rFonts w:ascii="Times New Roman" w:hAnsi="Times New Roman" w:cs="Times New Roman"/>
                <w:sz w:val="24"/>
              </w:rPr>
              <w:t>o rodmenys</w:t>
            </w:r>
          </w:p>
        </w:tc>
        <w:tc>
          <w:tcPr>
            <w:tcW w:w="2835" w:type="dxa"/>
            <w:tcBorders>
              <w:top w:val="single" w:sz="4" w:space="0" w:color="auto"/>
              <w:left w:val="single" w:sz="4" w:space="0" w:color="auto"/>
              <w:bottom w:val="single" w:sz="4" w:space="0" w:color="auto"/>
              <w:right w:val="single" w:sz="4" w:space="0" w:color="auto"/>
            </w:tcBorders>
            <w:vAlign w:val="center"/>
          </w:tcPr>
          <w:p w14:paraId="361854D0" w14:textId="6A559604" w:rsidR="006A6EEC" w:rsidRPr="001A1929" w:rsidRDefault="006A6EEC" w:rsidP="00734D41">
            <w:pPr>
              <w:widowControl/>
              <w:autoSpaceDE/>
              <w:adjustRightInd/>
              <w:ind w:firstLine="0"/>
              <w:jc w:val="both"/>
              <w:rPr>
                <w:rFonts w:ascii="Times New Roman" w:eastAsia="Calibri" w:hAnsi="Times New Roman" w:cs="Times New Roman"/>
                <w:sz w:val="24"/>
                <w:lang w:eastAsia="en-US"/>
              </w:rPr>
            </w:pPr>
            <w:r w:rsidRPr="001A1929">
              <w:rPr>
                <w:rFonts w:ascii="Times New Roman" w:eastAsia="Calibri" w:hAnsi="Times New Roman" w:cs="Times New Roman"/>
                <w:sz w:val="24"/>
                <w:lang w:eastAsia="en-US"/>
              </w:rPr>
              <w:t>ne daugiau kaip 750 darbo valandų</w:t>
            </w:r>
          </w:p>
        </w:tc>
        <w:tc>
          <w:tcPr>
            <w:tcW w:w="2948" w:type="dxa"/>
            <w:tcBorders>
              <w:top w:val="single" w:sz="4" w:space="0" w:color="auto"/>
              <w:left w:val="single" w:sz="4" w:space="0" w:color="auto"/>
              <w:bottom w:val="single" w:sz="4" w:space="0" w:color="auto"/>
              <w:right w:val="single" w:sz="4" w:space="0" w:color="auto"/>
            </w:tcBorders>
            <w:vAlign w:val="center"/>
          </w:tcPr>
          <w:p w14:paraId="5E7A92FE" w14:textId="3D990044" w:rsidR="006A6EEC" w:rsidRPr="001A1929" w:rsidRDefault="006A6EEC" w:rsidP="006A6EEC">
            <w:pPr>
              <w:widowControl/>
              <w:autoSpaceDE/>
              <w:adjustRightInd/>
              <w:ind w:firstLine="0"/>
              <w:jc w:val="center"/>
              <w:rPr>
                <w:rFonts w:ascii="Times New Roman" w:eastAsia="Calibri" w:hAnsi="Times New Roman" w:cs="Times New Roman"/>
                <w:sz w:val="24"/>
                <w:lang w:eastAsia="en-US"/>
              </w:rPr>
            </w:pPr>
            <w:r w:rsidRPr="00174B80">
              <w:rPr>
                <w:rFonts w:ascii="Times New Roman" w:hAnsi="Times New Roman" w:cs="Times New Roman"/>
                <w:i/>
                <w:iCs/>
                <w:color w:val="0070C0"/>
                <w:sz w:val="24"/>
                <w:lang w:eastAsia="en-US"/>
              </w:rPr>
              <w:t xml:space="preserve">nurodyti atitikimą, teikiamus dokumentus </w:t>
            </w:r>
            <w:r>
              <w:rPr>
                <w:rFonts w:ascii="Times New Roman" w:hAnsi="Times New Roman" w:cs="Times New Roman"/>
                <w:i/>
                <w:iCs/>
                <w:color w:val="0070C0"/>
                <w:sz w:val="24"/>
                <w:lang w:eastAsia="en-US"/>
              </w:rPr>
              <w:t>(</w:t>
            </w:r>
            <w:r w:rsidRPr="006A6EEC">
              <w:rPr>
                <w:rFonts w:ascii="Times New Roman" w:hAnsi="Times New Roman" w:cs="Times New Roman"/>
                <w:i/>
                <w:iCs/>
                <w:color w:val="0070C0"/>
                <w:sz w:val="24"/>
                <w:lang w:eastAsia="en-US"/>
              </w:rPr>
              <w:t>skaitiklio rodmenų nuotrauką)</w:t>
            </w:r>
          </w:p>
        </w:tc>
      </w:tr>
      <w:tr w:rsidR="006A6EEC" w:rsidRPr="006125F3" w14:paraId="76513712"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25896BC0"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3F77C91" w14:textId="77777777" w:rsidR="006A6EEC" w:rsidRPr="00983F23" w:rsidRDefault="006A6EEC" w:rsidP="00734D41">
            <w:pPr>
              <w:widowControl/>
              <w:autoSpaceDE/>
              <w:adjustRightInd/>
              <w:ind w:firstLine="0"/>
              <w:rPr>
                <w:rFonts w:ascii="Times New Roman" w:eastAsia="Calibri" w:hAnsi="Times New Roman" w:cs="Times New Roman"/>
                <w:sz w:val="24"/>
                <w:lang w:eastAsia="en-US"/>
              </w:rPr>
            </w:pPr>
            <w:r w:rsidRPr="00983F23">
              <w:rPr>
                <w:rFonts w:ascii="Times New Roman" w:hAnsi="Times New Roman" w:cs="Times New Roman"/>
                <w:color w:val="000000" w:themeColor="text1"/>
                <w:sz w:val="24"/>
              </w:rPr>
              <w:t>Lopšio valdymas iš lopšio vairalazdėmis</w:t>
            </w:r>
          </w:p>
        </w:tc>
        <w:tc>
          <w:tcPr>
            <w:tcW w:w="2835" w:type="dxa"/>
            <w:tcBorders>
              <w:top w:val="single" w:sz="4" w:space="0" w:color="auto"/>
              <w:left w:val="single" w:sz="4" w:space="0" w:color="auto"/>
              <w:bottom w:val="single" w:sz="4" w:space="0" w:color="auto"/>
              <w:right w:val="single" w:sz="4" w:space="0" w:color="auto"/>
            </w:tcBorders>
            <w:vAlign w:val="center"/>
          </w:tcPr>
          <w:p w14:paraId="68729C04" w14:textId="42F0C293" w:rsidR="006A6EEC" w:rsidRPr="00983F23" w:rsidRDefault="006A6EEC" w:rsidP="006A6EE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p</w:t>
            </w:r>
            <w:r w:rsidRPr="00983F23">
              <w:rPr>
                <w:rFonts w:ascii="Times New Roman" w:eastAsia="Calibri" w:hAnsi="Times New Roman" w:cs="Times New Roman"/>
                <w:sz w:val="24"/>
                <w:lang w:eastAsia="en-US"/>
              </w:rPr>
              <w:t>rivaloma</w:t>
            </w:r>
          </w:p>
        </w:tc>
        <w:tc>
          <w:tcPr>
            <w:tcW w:w="2948" w:type="dxa"/>
            <w:tcBorders>
              <w:top w:val="single" w:sz="4" w:space="0" w:color="auto"/>
              <w:left w:val="single" w:sz="4" w:space="0" w:color="auto"/>
              <w:bottom w:val="single" w:sz="4" w:space="0" w:color="auto"/>
              <w:right w:val="single" w:sz="4" w:space="0" w:color="auto"/>
            </w:tcBorders>
            <w:vAlign w:val="center"/>
          </w:tcPr>
          <w:p w14:paraId="0FD84163" w14:textId="2A2211FC" w:rsidR="006A6EEC" w:rsidRPr="00983F23" w:rsidRDefault="006A6EEC" w:rsidP="006A6EEC">
            <w:pPr>
              <w:widowControl/>
              <w:autoSpaceDE/>
              <w:adjustRightInd/>
              <w:ind w:firstLine="0"/>
              <w:jc w:val="center"/>
              <w:rPr>
                <w:rFonts w:ascii="Times New Roman" w:eastAsia="Calibri" w:hAnsi="Times New Roman" w:cs="Times New Roman"/>
                <w:sz w:val="24"/>
                <w:lang w:eastAsia="en-US"/>
              </w:rPr>
            </w:pPr>
            <w:r w:rsidRPr="006A6EEC">
              <w:rPr>
                <w:rFonts w:ascii="Times New Roman" w:eastAsia="Calibri" w:hAnsi="Times New Roman" w:cs="Times New Roman"/>
                <w:sz w:val="24"/>
                <w:lang w:eastAsia="en-US"/>
              </w:rPr>
              <w:t>nepildoma</w:t>
            </w:r>
          </w:p>
        </w:tc>
      </w:tr>
      <w:tr w:rsidR="006A6EEC" w:rsidRPr="006125F3" w14:paraId="19338CDA"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24BAB204"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lastRenderedPageBreak/>
              <w:t>8.15.</w:t>
            </w:r>
          </w:p>
        </w:tc>
        <w:tc>
          <w:tcPr>
            <w:tcW w:w="3686" w:type="dxa"/>
            <w:tcBorders>
              <w:top w:val="single" w:sz="4" w:space="0" w:color="auto"/>
              <w:left w:val="single" w:sz="4" w:space="0" w:color="auto"/>
              <w:bottom w:val="single" w:sz="4" w:space="0" w:color="auto"/>
              <w:right w:val="single" w:sz="4" w:space="0" w:color="auto"/>
            </w:tcBorders>
            <w:vAlign w:val="center"/>
          </w:tcPr>
          <w:p w14:paraId="294BFC53" w14:textId="77777777" w:rsidR="006A6EEC" w:rsidRPr="00983F23" w:rsidRDefault="006A6EEC" w:rsidP="006A6EEC">
            <w:pPr>
              <w:widowControl/>
              <w:autoSpaceDE/>
              <w:adjustRightInd/>
              <w:ind w:firstLine="0"/>
              <w:jc w:val="both"/>
              <w:rPr>
                <w:rFonts w:ascii="Times New Roman" w:hAnsi="Times New Roman" w:cs="Times New Roman"/>
                <w:color w:val="000000" w:themeColor="text1"/>
                <w:sz w:val="24"/>
              </w:rPr>
            </w:pPr>
            <w:r w:rsidRPr="00983F23">
              <w:rPr>
                <w:rFonts w:ascii="Times New Roman" w:hAnsi="Times New Roman" w:cs="Times New Roman"/>
                <w:color w:val="000000" w:themeColor="text1"/>
                <w:sz w:val="24"/>
              </w:rPr>
              <w:t>Lopšio valdymas atskiru laidiniu nuotoliniu pultu nuo žemės</w:t>
            </w:r>
          </w:p>
        </w:tc>
        <w:tc>
          <w:tcPr>
            <w:tcW w:w="2835" w:type="dxa"/>
            <w:tcBorders>
              <w:top w:val="single" w:sz="4" w:space="0" w:color="auto"/>
              <w:left w:val="single" w:sz="4" w:space="0" w:color="auto"/>
              <w:bottom w:val="single" w:sz="4" w:space="0" w:color="auto"/>
              <w:right w:val="single" w:sz="4" w:space="0" w:color="auto"/>
            </w:tcBorders>
            <w:vAlign w:val="center"/>
          </w:tcPr>
          <w:p w14:paraId="631BD0D2" w14:textId="2E8D00AA" w:rsidR="006A6EEC" w:rsidRPr="00983F23" w:rsidRDefault="006A6EEC" w:rsidP="006A6EE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p</w:t>
            </w:r>
            <w:r w:rsidRPr="00983F23">
              <w:rPr>
                <w:rFonts w:ascii="Times New Roman" w:eastAsia="Calibri" w:hAnsi="Times New Roman" w:cs="Times New Roman"/>
                <w:sz w:val="24"/>
                <w:lang w:eastAsia="en-US"/>
              </w:rPr>
              <w:t>rivaloma</w:t>
            </w:r>
          </w:p>
        </w:tc>
        <w:tc>
          <w:tcPr>
            <w:tcW w:w="2948" w:type="dxa"/>
            <w:tcBorders>
              <w:top w:val="single" w:sz="4" w:space="0" w:color="auto"/>
              <w:left w:val="single" w:sz="4" w:space="0" w:color="auto"/>
              <w:bottom w:val="single" w:sz="4" w:space="0" w:color="auto"/>
              <w:right w:val="single" w:sz="4" w:space="0" w:color="auto"/>
            </w:tcBorders>
            <w:vAlign w:val="center"/>
          </w:tcPr>
          <w:p w14:paraId="3D26EBDF" w14:textId="69C5AD63" w:rsidR="006A6EEC" w:rsidRPr="00983F23" w:rsidRDefault="006A6EEC" w:rsidP="006A6EEC">
            <w:pPr>
              <w:widowControl/>
              <w:autoSpaceDE/>
              <w:adjustRightInd/>
              <w:ind w:firstLine="0"/>
              <w:jc w:val="center"/>
              <w:rPr>
                <w:rFonts w:ascii="Times New Roman" w:eastAsia="Calibri" w:hAnsi="Times New Roman" w:cs="Times New Roman"/>
                <w:sz w:val="24"/>
                <w:lang w:eastAsia="en-US"/>
              </w:rPr>
            </w:pPr>
            <w:r w:rsidRPr="006A6EEC">
              <w:rPr>
                <w:rFonts w:ascii="Times New Roman" w:eastAsia="Calibri" w:hAnsi="Times New Roman" w:cs="Times New Roman"/>
                <w:sz w:val="24"/>
                <w:lang w:eastAsia="en-US"/>
              </w:rPr>
              <w:t>nepildoma</w:t>
            </w:r>
          </w:p>
        </w:tc>
      </w:tr>
      <w:tr w:rsidR="006A6EEC" w:rsidRPr="006125F3" w14:paraId="040898A1"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69AF3B91"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8.16.</w:t>
            </w:r>
          </w:p>
        </w:tc>
        <w:tc>
          <w:tcPr>
            <w:tcW w:w="3686" w:type="dxa"/>
            <w:tcBorders>
              <w:top w:val="single" w:sz="4" w:space="0" w:color="auto"/>
              <w:left w:val="single" w:sz="4" w:space="0" w:color="auto"/>
              <w:bottom w:val="single" w:sz="4" w:space="0" w:color="auto"/>
              <w:right w:val="single" w:sz="4" w:space="0" w:color="auto"/>
            </w:tcBorders>
            <w:vAlign w:val="center"/>
          </w:tcPr>
          <w:p w14:paraId="028D289C" w14:textId="70690585" w:rsidR="006A6EEC" w:rsidRPr="00983F23" w:rsidRDefault="006A6EEC" w:rsidP="006A6EEC">
            <w:pPr>
              <w:widowControl/>
              <w:autoSpaceDE/>
              <w:adjustRightInd/>
              <w:ind w:firstLine="0"/>
              <w:jc w:val="both"/>
              <w:rPr>
                <w:rFonts w:ascii="Times New Roman" w:hAnsi="Times New Roman" w:cs="Times New Roman"/>
                <w:color w:val="000000" w:themeColor="text1"/>
                <w:sz w:val="24"/>
              </w:rPr>
            </w:pPr>
            <w:r w:rsidRPr="00983F23">
              <w:rPr>
                <w:rFonts w:ascii="Times New Roman" w:hAnsi="Times New Roman" w:cs="Times New Roman"/>
                <w:color w:val="000000" w:themeColor="text1"/>
                <w:sz w:val="24"/>
              </w:rPr>
              <w:t>Transporto priemonės užvedimas ir gesinimas iš lopšio ir laidinio nuotolinio pulto</w:t>
            </w:r>
          </w:p>
        </w:tc>
        <w:tc>
          <w:tcPr>
            <w:tcW w:w="2835" w:type="dxa"/>
            <w:tcBorders>
              <w:top w:val="single" w:sz="4" w:space="0" w:color="auto"/>
              <w:left w:val="single" w:sz="4" w:space="0" w:color="auto"/>
              <w:bottom w:val="single" w:sz="4" w:space="0" w:color="auto"/>
              <w:right w:val="single" w:sz="4" w:space="0" w:color="auto"/>
            </w:tcBorders>
            <w:vAlign w:val="center"/>
          </w:tcPr>
          <w:p w14:paraId="7C5B909B" w14:textId="4D0E7227" w:rsidR="006A6EEC" w:rsidRPr="00983F23" w:rsidRDefault="006A6EEC" w:rsidP="006A6EEC">
            <w:pPr>
              <w:widowControl/>
              <w:autoSpaceDE/>
              <w:adjustRightInd/>
              <w:ind w:firstLine="0"/>
              <w:rPr>
                <w:rFonts w:ascii="Times New Roman" w:hAnsi="Times New Roman" w:cs="Times New Roman"/>
                <w:color w:val="000000" w:themeColor="text1"/>
                <w:sz w:val="24"/>
              </w:rPr>
            </w:pPr>
            <w:r>
              <w:rPr>
                <w:rFonts w:ascii="Times New Roman" w:eastAsia="Calibri" w:hAnsi="Times New Roman" w:cs="Times New Roman"/>
                <w:sz w:val="24"/>
                <w:lang w:eastAsia="en-US"/>
              </w:rPr>
              <w:t>p</w:t>
            </w:r>
            <w:r w:rsidRPr="00983F23">
              <w:rPr>
                <w:rFonts w:ascii="Times New Roman" w:eastAsia="Calibri" w:hAnsi="Times New Roman" w:cs="Times New Roman"/>
                <w:sz w:val="24"/>
                <w:lang w:eastAsia="en-US"/>
              </w:rPr>
              <w:t>rivaloma</w:t>
            </w:r>
          </w:p>
        </w:tc>
        <w:tc>
          <w:tcPr>
            <w:tcW w:w="2948" w:type="dxa"/>
            <w:tcBorders>
              <w:top w:val="single" w:sz="4" w:space="0" w:color="auto"/>
              <w:left w:val="single" w:sz="4" w:space="0" w:color="auto"/>
              <w:bottom w:val="single" w:sz="4" w:space="0" w:color="auto"/>
              <w:right w:val="single" w:sz="4" w:space="0" w:color="auto"/>
            </w:tcBorders>
            <w:vAlign w:val="center"/>
          </w:tcPr>
          <w:p w14:paraId="5FC78365" w14:textId="20BD5187" w:rsidR="006A6EEC" w:rsidRPr="00983F23" w:rsidRDefault="006A6EEC" w:rsidP="006A6EEC">
            <w:pPr>
              <w:widowControl/>
              <w:autoSpaceDE/>
              <w:adjustRightInd/>
              <w:ind w:firstLine="0"/>
              <w:jc w:val="center"/>
              <w:rPr>
                <w:rFonts w:ascii="Times New Roman" w:eastAsia="Calibri" w:hAnsi="Times New Roman" w:cs="Times New Roman"/>
                <w:sz w:val="24"/>
                <w:lang w:eastAsia="en-US"/>
              </w:rPr>
            </w:pPr>
            <w:r w:rsidRPr="006A6EEC">
              <w:rPr>
                <w:rFonts w:ascii="Times New Roman" w:eastAsia="Calibri" w:hAnsi="Times New Roman" w:cs="Times New Roman"/>
                <w:sz w:val="24"/>
                <w:lang w:eastAsia="en-US"/>
              </w:rPr>
              <w:t>nepildoma</w:t>
            </w:r>
          </w:p>
        </w:tc>
      </w:tr>
      <w:tr w:rsidR="006A6EEC" w:rsidRPr="006125F3" w14:paraId="6F3E2F9F"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58D41148"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8.17.</w:t>
            </w:r>
          </w:p>
        </w:tc>
        <w:tc>
          <w:tcPr>
            <w:tcW w:w="3686" w:type="dxa"/>
            <w:tcBorders>
              <w:top w:val="single" w:sz="4" w:space="0" w:color="auto"/>
              <w:left w:val="single" w:sz="4" w:space="0" w:color="auto"/>
              <w:bottom w:val="single" w:sz="4" w:space="0" w:color="auto"/>
              <w:right w:val="single" w:sz="4" w:space="0" w:color="auto"/>
            </w:tcBorders>
            <w:vAlign w:val="center"/>
          </w:tcPr>
          <w:p w14:paraId="5AA7EB38" w14:textId="77777777" w:rsidR="006A6EEC" w:rsidRPr="00983F23" w:rsidRDefault="006A6EEC" w:rsidP="006A6EEC">
            <w:pPr>
              <w:widowControl/>
              <w:autoSpaceDE/>
              <w:adjustRightInd/>
              <w:ind w:firstLine="0"/>
              <w:rPr>
                <w:rFonts w:ascii="Times New Roman" w:hAnsi="Times New Roman" w:cs="Times New Roman"/>
                <w:color w:val="000000" w:themeColor="text1"/>
                <w:sz w:val="24"/>
              </w:rPr>
            </w:pPr>
            <w:r w:rsidRPr="00983F23">
              <w:rPr>
                <w:rFonts w:ascii="Times New Roman" w:hAnsi="Times New Roman" w:cs="Times New Roman"/>
                <w:color w:val="000000" w:themeColor="text1"/>
                <w:sz w:val="24"/>
              </w:rPr>
              <w:t>230 V rozetė lopšyje</w:t>
            </w:r>
          </w:p>
        </w:tc>
        <w:tc>
          <w:tcPr>
            <w:tcW w:w="2835" w:type="dxa"/>
            <w:tcBorders>
              <w:top w:val="single" w:sz="4" w:space="0" w:color="auto"/>
              <w:left w:val="single" w:sz="4" w:space="0" w:color="auto"/>
              <w:bottom w:val="single" w:sz="4" w:space="0" w:color="auto"/>
              <w:right w:val="single" w:sz="4" w:space="0" w:color="auto"/>
            </w:tcBorders>
            <w:vAlign w:val="center"/>
          </w:tcPr>
          <w:p w14:paraId="76F7AB0B" w14:textId="55C25FA2" w:rsidR="006A6EEC" w:rsidRPr="00983F23" w:rsidRDefault="006A6EEC" w:rsidP="006A6EEC">
            <w:pPr>
              <w:widowControl/>
              <w:autoSpaceDE/>
              <w:adjustRightInd/>
              <w:ind w:firstLine="0"/>
              <w:rPr>
                <w:rFonts w:ascii="Times New Roman" w:hAnsi="Times New Roman" w:cs="Times New Roman"/>
                <w:color w:val="000000" w:themeColor="text1"/>
                <w:sz w:val="24"/>
              </w:rPr>
            </w:pPr>
            <w:r>
              <w:rPr>
                <w:rFonts w:ascii="Times New Roman" w:eastAsia="Calibri" w:hAnsi="Times New Roman" w:cs="Times New Roman"/>
                <w:sz w:val="24"/>
                <w:lang w:eastAsia="en-US"/>
              </w:rPr>
              <w:t>p</w:t>
            </w:r>
            <w:r w:rsidRPr="00983F23">
              <w:rPr>
                <w:rFonts w:ascii="Times New Roman" w:eastAsia="Calibri" w:hAnsi="Times New Roman" w:cs="Times New Roman"/>
                <w:sz w:val="24"/>
                <w:lang w:eastAsia="en-US"/>
              </w:rPr>
              <w:t>rivaloma</w:t>
            </w:r>
          </w:p>
        </w:tc>
        <w:tc>
          <w:tcPr>
            <w:tcW w:w="2948" w:type="dxa"/>
            <w:tcBorders>
              <w:top w:val="single" w:sz="4" w:space="0" w:color="auto"/>
              <w:left w:val="single" w:sz="4" w:space="0" w:color="auto"/>
              <w:bottom w:val="single" w:sz="4" w:space="0" w:color="auto"/>
              <w:right w:val="single" w:sz="4" w:space="0" w:color="auto"/>
            </w:tcBorders>
            <w:vAlign w:val="center"/>
          </w:tcPr>
          <w:p w14:paraId="1669ADD3" w14:textId="32264356" w:rsidR="006A6EEC" w:rsidRPr="006A6EEC" w:rsidRDefault="006A6EEC" w:rsidP="006A6EEC">
            <w:pPr>
              <w:widowControl/>
              <w:autoSpaceDE/>
              <w:adjustRightInd/>
              <w:ind w:firstLine="0"/>
              <w:jc w:val="center"/>
              <w:rPr>
                <w:rFonts w:ascii="Times New Roman" w:eastAsia="Calibri" w:hAnsi="Times New Roman" w:cs="Times New Roman"/>
                <w:sz w:val="24"/>
                <w:lang w:eastAsia="en-US"/>
              </w:rPr>
            </w:pPr>
            <w:r w:rsidRPr="006A6EEC">
              <w:rPr>
                <w:rFonts w:ascii="Times New Roman" w:eastAsia="Calibri" w:hAnsi="Times New Roman" w:cs="Times New Roman"/>
                <w:sz w:val="24"/>
                <w:lang w:eastAsia="en-US"/>
              </w:rPr>
              <w:t>nepildoma</w:t>
            </w:r>
          </w:p>
        </w:tc>
      </w:tr>
      <w:tr w:rsidR="006A6EEC" w:rsidRPr="006125F3" w14:paraId="31946D6C" w14:textId="77777777" w:rsidTr="006A6EEC">
        <w:tc>
          <w:tcPr>
            <w:tcW w:w="704" w:type="dxa"/>
            <w:tcBorders>
              <w:top w:val="single" w:sz="4" w:space="0" w:color="auto"/>
              <w:left w:val="single" w:sz="4" w:space="0" w:color="auto"/>
              <w:bottom w:val="single" w:sz="4" w:space="0" w:color="auto"/>
              <w:right w:val="single" w:sz="4" w:space="0" w:color="auto"/>
            </w:tcBorders>
            <w:vAlign w:val="center"/>
          </w:tcPr>
          <w:p w14:paraId="3FB5DAE7"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9.</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14:paraId="6C4F198F" w14:textId="74637869" w:rsidR="006A6EEC" w:rsidRPr="00983F23" w:rsidRDefault="006A6EEC" w:rsidP="006A6EEC">
            <w:pPr>
              <w:widowControl/>
              <w:autoSpaceDE/>
              <w:adjustRightInd/>
              <w:ind w:firstLine="0"/>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Kita įranga</w:t>
            </w:r>
          </w:p>
        </w:tc>
      </w:tr>
      <w:tr w:rsidR="006A6EEC" w:rsidRPr="006125F3" w14:paraId="627510C2"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2636A66C"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9.1.</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9B3D13" w14:textId="270F510D" w:rsidR="006A6EEC" w:rsidRPr="00983F23" w:rsidRDefault="006A6EEC" w:rsidP="006A6EEC">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Centrinis durų užraktas su distanciniu valdymu ir su signalizacija, atitinkančia KASKO reikalavimus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82D273" w14:textId="09732870" w:rsidR="006A6EEC" w:rsidRPr="00983F23" w:rsidRDefault="006A6EEC" w:rsidP="006A6EE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p</w:t>
            </w:r>
            <w:r w:rsidRPr="00983F23">
              <w:rPr>
                <w:rFonts w:ascii="Times New Roman" w:eastAsia="Calibri" w:hAnsi="Times New Roman" w:cs="Times New Roman"/>
                <w:sz w:val="24"/>
                <w:lang w:eastAsia="en-US"/>
              </w:rPr>
              <w:t>rivaloma</w:t>
            </w:r>
          </w:p>
        </w:tc>
        <w:tc>
          <w:tcPr>
            <w:tcW w:w="2948" w:type="dxa"/>
            <w:tcBorders>
              <w:top w:val="single" w:sz="4" w:space="0" w:color="auto"/>
              <w:left w:val="single" w:sz="4" w:space="0" w:color="auto"/>
              <w:bottom w:val="single" w:sz="4" w:space="0" w:color="auto"/>
              <w:right w:val="single" w:sz="4" w:space="0" w:color="auto"/>
            </w:tcBorders>
            <w:vAlign w:val="center"/>
          </w:tcPr>
          <w:p w14:paraId="7CD069BA" w14:textId="4FECD10C" w:rsidR="006A6EEC" w:rsidRPr="00983F23" w:rsidRDefault="006A6EEC" w:rsidP="006A6EEC">
            <w:pPr>
              <w:widowControl/>
              <w:autoSpaceDE/>
              <w:adjustRightInd/>
              <w:ind w:firstLine="0"/>
              <w:jc w:val="center"/>
              <w:rPr>
                <w:rFonts w:ascii="Times New Roman" w:eastAsia="Calibri" w:hAnsi="Times New Roman" w:cs="Times New Roman"/>
                <w:sz w:val="24"/>
                <w:lang w:eastAsia="en-US"/>
              </w:rPr>
            </w:pPr>
            <w:r w:rsidRPr="006A6EEC">
              <w:rPr>
                <w:rFonts w:ascii="Times New Roman" w:eastAsia="Calibri" w:hAnsi="Times New Roman" w:cs="Times New Roman"/>
                <w:sz w:val="24"/>
                <w:lang w:eastAsia="en-US"/>
              </w:rPr>
              <w:t>nepildoma</w:t>
            </w:r>
          </w:p>
        </w:tc>
      </w:tr>
      <w:tr w:rsidR="006A6EEC" w:rsidRPr="006125F3" w14:paraId="3E5170B6"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4010DCFC"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9.2.</w:t>
            </w:r>
          </w:p>
        </w:tc>
        <w:tc>
          <w:tcPr>
            <w:tcW w:w="3686" w:type="dxa"/>
            <w:tcBorders>
              <w:top w:val="single" w:sz="4" w:space="0" w:color="auto"/>
              <w:left w:val="single" w:sz="4" w:space="0" w:color="auto"/>
              <w:bottom w:val="single" w:sz="4" w:space="0" w:color="auto"/>
              <w:right w:val="single" w:sz="4" w:space="0" w:color="auto"/>
            </w:tcBorders>
            <w:vAlign w:val="center"/>
          </w:tcPr>
          <w:p w14:paraId="61FA88B6" w14:textId="77777777" w:rsidR="006A6EEC" w:rsidRPr="00983F23" w:rsidRDefault="006A6EEC" w:rsidP="006A6EEC">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Inverteris</w:t>
            </w:r>
          </w:p>
        </w:tc>
        <w:tc>
          <w:tcPr>
            <w:tcW w:w="2835" w:type="dxa"/>
            <w:tcBorders>
              <w:top w:val="single" w:sz="4" w:space="0" w:color="auto"/>
              <w:left w:val="single" w:sz="4" w:space="0" w:color="auto"/>
              <w:bottom w:val="single" w:sz="4" w:space="0" w:color="auto"/>
              <w:right w:val="single" w:sz="4" w:space="0" w:color="auto"/>
            </w:tcBorders>
            <w:vAlign w:val="center"/>
          </w:tcPr>
          <w:p w14:paraId="635B8DCC" w14:textId="384A70E2" w:rsidR="006A6EEC" w:rsidRPr="00983F23" w:rsidRDefault="006A6EEC" w:rsidP="006A6EE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n</w:t>
            </w:r>
            <w:r w:rsidRPr="00983F23">
              <w:rPr>
                <w:rFonts w:ascii="Times New Roman" w:eastAsia="Calibri" w:hAnsi="Times New Roman" w:cs="Times New Roman"/>
                <w:sz w:val="24"/>
                <w:lang w:eastAsia="en-US"/>
              </w:rPr>
              <w:t>e mažiau nei 2kW</w:t>
            </w:r>
          </w:p>
        </w:tc>
        <w:tc>
          <w:tcPr>
            <w:tcW w:w="2948" w:type="dxa"/>
            <w:tcBorders>
              <w:top w:val="single" w:sz="4" w:space="0" w:color="auto"/>
              <w:left w:val="single" w:sz="4" w:space="0" w:color="auto"/>
              <w:bottom w:val="single" w:sz="4" w:space="0" w:color="auto"/>
              <w:right w:val="single" w:sz="4" w:space="0" w:color="auto"/>
            </w:tcBorders>
            <w:vAlign w:val="center"/>
          </w:tcPr>
          <w:p w14:paraId="4A5BC997" w14:textId="22E31638" w:rsidR="006A6EEC" w:rsidRPr="00983F23" w:rsidRDefault="006A6EEC" w:rsidP="006A6EEC">
            <w:pPr>
              <w:widowControl/>
              <w:autoSpaceDE/>
              <w:adjustRightInd/>
              <w:ind w:firstLine="0"/>
              <w:jc w:val="center"/>
              <w:rPr>
                <w:rFonts w:ascii="Times New Roman" w:eastAsia="Calibri" w:hAnsi="Times New Roman" w:cs="Times New Roman"/>
                <w:sz w:val="24"/>
                <w:lang w:eastAsia="en-US"/>
              </w:rPr>
            </w:pPr>
            <w:r w:rsidRPr="006A6EEC">
              <w:rPr>
                <w:rFonts w:ascii="Times New Roman" w:eastAsia="Calibri" w:hAnsi="Times New Roman" w:cs="Times New Roman"/>
                <w:sz w:val="24"/>
                <w:lang w:eastAsia="en-US"/>
              </w:rPr>
              <w:t>nepildoma</w:t>
            </w:r>
          </w:p>
        </w:tc>
      </w:tr>
      <w:tr w:rsidR="006A6EEC" w:rsidRPr="006125F3" w14:paraId="55AD9F81"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555DBB33"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9.3.</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E37F81" w14:textId="77777777" w:rsidR="006A6EEC" w:rsidRPr="00983F23" w:rsidRDefault="006A6EEC" w:rsidP="006A6EEC">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Imobilizatorius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9F2186" w14:textId="21081F24" w:rsidR="006A6EEC" w:rsidRPr="00983F23" w:rsidRDefault="006A6EEC" w:rsidP="006A6EE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p</w:t>
            </w:r>
            <w:r w:rsidRPr="00983F23">
              <w:rPr>
                <w:rFonts w:ascii="Times New Roman" w:eastAsia="Calibri" w:hAnsi="Times New Roman" w:cs="Times New Roman"/>
                <w:sz w:val="24"/>
                <w:lang w:eastAsia="en-US"/>
              </w:rPr>
              <w:t>rivaloma</w:t>
            </w:r>
          </w:p>
        </w:tc>
        <w:tc>
          <w:tcPr>
            <w:tcW w:w="2948" w:type="dxa"/>
            <w:tcBorders>
              <w:top w:val="single" w:sz="4" w:space="0" w:color="auto"/>
              <w:left w:val="single" w:sz="4" w:space="0" w:color="auto"/>
              <w:bottom w:val="single" w:sz="4" w:space="0" w:color="auto"/>
              <w:right w:val="single" w:sz="4" w:space="0" w:color="auto"/>
            </w:tcBorders>
            <w:vAlign w:val="center"/>
          </w:tcPr>
          <w:p w14:paraId="1CD5EB39" w14:textId="751C17D7" w:rsidR="006A6EEC" w:rsidRPr="00983F23" w:rsidRDefault="006A6EEC" w:rsidP="006A6EEC">
            <w:pPr>
              <w:widowControl/>
              <w:autoSpaceDE/>
              <w:adjustRightInd/>
              <w:ind w:firstLine="0"/>
              <w:jc w:val="center"/>
              <w:rPr>
                <w:rFonts w:ascii="Times New Roman" w:eastAsia="Calibri" w:hAnsi="Times New Roman" w:cs="Times New Roman"/>
                <w:sz w:val="24"/>
                <w:lang w:eastAsia="en-US"/>
              </w:rPr>
            </w:pPr>
            <w:r w:rsidRPr="006A6EEC">
              <w:rPr>
                <w:rFonts w:ascii="Times New Roman" w:eastAsia="Calibri" w:hAnsi="Times New Roman" w:cs="Times New Roman"/>
                <w:sz w:val="24"/>
                <w:lang w:eastAsia="en-US"/>
              </w:rPr>
              <w:t>nepildoma</w:t>
            </w:r>
          </w:p>
        </w:tc>
      </w:tr>
      <w:tr w:rsidR="006A6EEC" w:rsidRPr="006125F3" w14:paraId="3990E3D4"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00CD01BE"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9.4.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C87C63" w14:textId="77777777" w:rsidR="006A6EEC" w:rsidRPr="00983F23" w:rsidRDefault="006A6EEC" w:rsidP="00734D41">
            <w:pPr>
              <w:widowControl/>
              <w:autoSpaceDE/>
              <w:adjustRightInd/>
              <w:ind w:firstLine="0"/>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Eksploatacinis paketas (gesintuvas, vaistinėlė, avarinis ženklas)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58BBCE" w14:textId="2FEFA39A" w:rsidR="006A6EEC" w:rsidRPr="00983F23" w:rsidRDefault="006A6EEC" w:rsidP="006A6EE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p</w:t>
            </w:r>
            <w:r w:rsidRPr="00983F23">
              <w:rPr>
                <w:rFonts w:ascii="Times New Roman" w:eastAsia="Calibri" w:hAnsi="Times New Roman" w:cs="Times New Roman"/>
                <w:sz w:val="24"/>
                <w:lang w:eastAsia="en-US"/>
              </w:rPr>
              <w:t>rivaloma</w:t>
            </w:r>
          </w:p>
        </w:tc>
        <w:tc>
          <w:tcPr>
            <w:tcW w:w="2948" w:type="dxa"/>
            <w:tcBorders>
              <w:top w:val="single" w:sz="4" w:space="0" w:color="auto"/>
              <w:left w:val="single" w:sz="4" w:space="0" w:color="auto"/>
              <w:bottom w:val="single" w:sz="4" w:space="0" w:color="auto"/>
              <w:right w:val="single" w:sz="4" w:space="0" w:color="auto"/>
            </w:tcBorders>
            <w:vAlign w:val="center"/>
          </w:tcPr>
          <w:p w14:paraId="6029AAF8" w14:textId="08132424" w:rsidR="006A6EEC" w:rsidRPr="00983F23" w:rsidRDefault="006A6EEC" w:rsidP="006A6EEC">
            <w:pPr>
              <w:widowControl/>
              <w:autoSpaceDE/>
              <w:adjustRightInd/>
              <w:ind w:firstLine="0"/>
              <w:jc w:val="center"/>
              <w:rPr>
                <w:rFonts w:ascii="Times New Roman" w:eastAsia="Calibri" w:hAnsi="Times New Roman" w:cs="Times New Roman"/>
                <w:sz w:val="24"/>
                <w:lang w:eastAsia="en-US"/>
              </w:rPr>
            </w:pPr>
            <w:r w:rsidRPr="006A6EEC">
              <w:rPr>
                <w:rFonts w:ascii="Times New Roman" w:eastAsia="Calibri" w:hAnsi="Times New Roman" w:cs="Times New Roman"/>
                <w:sz w:val="24"/>
                <w:lang w:eastAsia="en-US"/>
              </w:rPr>
              <w:t>nepildoma</w:t>
            </w:r>
          </w:p>
        </w:tc>
      </w:tr>
      <w:tr w:rsidR="006A6EEC" w:rsidRPr="006125F3" w14:paraId="0892FEF1"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06811FE6"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9.5.</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B172E7" w14:textId="611CD318" w:rsidR="006A6EEC" w:rsidRPr="00983F23" w:rsidRDefault="006A6EEC" w:rsidP="006A6EEC">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Automagnetola</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91D22D" w14:textId="78963CAC" w:rsidR="006A6EEC" w:rsidRPr="00983F23" w:rsidRDefault="006A6EEC" w:rsidP="006A6EE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p</w:t>
            </w:r>
            <w:r w:rsidRPr="00983F23">
              <w:rPr>
                <w:rFonts w:ascii="Times New Roman" w:eastAsia="Calibri" w:hAnsi="Times New Roman" w:cs="Times New Roman"/>
                <w:sz w:val="24"/>
                <w:lang w:eastAsia="en-US"/>
              </w:rPr>
              <w:t>rivaloma</w:t>
            </w:r>
          </w:p>
        </w:tc>
        <w:tc>
          <w:tcPr>
            <w:tcW w:w="2948" w:type="dxa"/>
            <w:tcBorders>
              <w:top w:val="single" w:sz="4" w:space="0" w:color="auto"/>
              <w:left w:val="single" w:sz="4" w:space="0" w:color="auto"/>
              <w:bottom w:val="single" w:sz="4" w:space="0" w:color="auto"/>
              <w:right w:val="single" w:sz="4" w:space="0" w:color="auto"/>
            </w:tcBorders>
            <w:vAlign w:val="center"/>
          </w:tcPr>
          <w:p w14:paraId="5138BC0C" w14:textId="76EE1D97" w:rsidR="006A6EEC" w:rsidRPr="00983F23" w:rsidRDefault="006A6EEC" w:rsidP="006A6EEC">
            <w:pPr>
              <w:widowControl/>
              <w:autoSpaceDE/>
              <w:adjustRightInd/>
              <w:ind w:firstLine="0"/>
              <w:jc w:val="center"/>
              <w:rPr>
                <w:rFonts w:ascii="Times New Roman" w:eastAsia="Calibri" w:hAnsi="Times New Roman" w:cs="Times New Roman"/>
                <w:sz w:val="24"/>
                <w:lang w:eastAsia="en-US"/>
              </w:rPr>
            </w:pPr>
            <w:r w:rsidRPr="006A6EEC">
              <w:rPr>
                <w:rFonts w:ascii="Times New Roman" w:eastAsia="Calibri" w:hAnsi="Times New Roman" w:cs="Times New Roman"/>
                <w:sz w:val="24"/>
                <w:lang w:eastAsia="en-US"/>
              </w:rPr>
              <w:t>nepildoma</w:t>
            </w:r>
          </w:p>
        </w:tc>
      </w:tr>
      <w:tr w:rsidR="006A6EEC" w:rsidRPr="006125F3" w14:paraId="5CDBD00F"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0A4B0A38"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9.6.</w:t>
            </w:r>
          </w:p>
        </w:tc>
        <w:tc>
          <w:tcPr>
            <w:tcW w:w="3686" w:type="dxa"/>
            <w:tcBorders>
              <w:top w:val="single" w:sz="4" w:space="0" w:color="auto"/>
              <w:left w:val="single" w:sz="4" w:space="0" w:color="auto"/>
              <w:bottom w:val="single" w:sz="4" w:space="0" w:color="auto"/>
              <w:right w:val="single" w:sz="4" w:space="0" w:color="auto"/>
            </w:tcBorders>
            <w:vAlign w:val="center"/>
          </w:tcPr>
          <w:p w14:paraId="7BD3AF54" w14:textId="77777777" w:rsidR="006A6EEC" w:rsidRPr="00983F23" w:rsidRDefault="006A6EEC" w:rsidP="006A6EEC">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Vidaus salono guminiai kilimėliai</w:t>
            </w:r>
          </w:p>
        </w:tc>
        <w:tc>
          <w:tcPr>
            <w:tcW w:w="2835" w:type="dxa"/>
            <w:tcBorders>
              <w:top w:val="single" w:sz="4" w:space="0" w:color="auto"/>
              <w:left w:val="single" w:sz="4" w:space="0" w:color="auto"/>
              <w:bottom w:val="single" w:sz="4" w:space="0" w:color="auto"/>
              <w:right w:val="single" w:sz="4" w:space="0" w:color="auto"/>
            </w:tcBorders>
            <w:vAlign w:val="center"/>
          </w:tcPr>
          <w:p w14:paraId="02FA1112" w14:textId="1205682D" w:rsidR="006A6EEC" w:rsidRPr="00983F23" w:rsidRDefault="006A6EEC" w:rsidP="006A6EE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p</w:t>
            </w:r>
            <w:r w:rsidRPr="00983F23">
              <w:rPr>
                <w:rFonts w:ascii="Times New Roman" w:eastAsia="Calibri" w:hAnsi="Times New Roman" w:cs="Times New Roman"/>
                <w:sz w:val="24"/>
                <w:lang w:eastAsia="en-US"/>
              </w:rPr>
              <w:t>rivaloma</w:t>
            </w:r>
          </w:p>
        </w:tc>
        <w:tc>
          <w:tcPr>
            <w:tcW w:w="2948" w:type="dxa"/>
            <w:tcBorders>
              <w:top w:val="single" w:sz="4" w:space="0" w:color="auto"/>
              <w:left w:val="single" w:sz="4" w:space="0" w:color="auto"/>
              <w:bottom w:val="single" w:sz="4" w:space="0" w:color="auto"/>
              <w:right w:val="single" w:sz="4" w:space="0" w:color="auto"/>
            </w:tcBorders>
            <w:vAlign w:val="center"/>
          </w:tcPr>
          <w:p w14:paraId="4E6D9437" w14:textId="0C6A5F7C" w:rsidR="006A6EEC" w:rsidRPr="00983F23" w:rsidRDefault="006A6EEC" w:rsidP="006A6EEC">
            <w:pPr>
              <w:widowControl/>
              <w:autoSpaceDE/>
              <w:adjustRightInd/>
              <w:ind w:firstLine="0"/>
              <w:jc w:val="center"/>
              <w:rPr>
                <w:rFonts w:ascii="Times New Roman" w:eastAsia="Calibri" w:hAnsi="Times New Roman" w:cs="Times New Roman"/>
                <w:sz w:val="24"/>
                <w:lang w:eastAsia="en-US"/>
              </w:rPr>
            </w:pPr>
            <w:r w:rsidRPr="006A6EEC">
              <w:rPr>
                <w:rFonts w:ascii="Times New Roman" w:eastAsia="Calibri" w:hAnsi="Times New Roman" w:cs="Times New Roman"/>
                <w:sz w:val="24"/>
                <w:lang w:eastAsia="en-US"/>
              </w:rPr>
              <w:t>nepildoma</w:t>
            </w:r>
          </w:p>
        </w:tc>
      </w:tr>
      <w:tr w:rsidR="006A6EEC" w:rsidRPr="006125F3" w14:paraId="7F825647"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77C9A444"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9.7.</w:t>
            </w:r>
          </w:p>
        </w:tc>
        <w:tc>
          <w:tcPr>
            <w:tcW w:w="3686" w:type="dxa"/>
            <w:tcBorders>
              <w:top w:val="single" w:sz="4" w:space="0" w:color="auto"/>
              <w:left w:val="single" w:sz="4" w:space="0" w:color="auto"/>
              <w:bottom w:val="single" w:sz="4" w:space="0" w:color="auto"/>
              <w:right w:val="single" w:sz="4" w:space="0" w:color="auto"/>
            </w:tcBorders>
            <w:vAlign w:val="center"/>
          </w:tcPr>
          <w:p w14:paraId="0DAFB639" w14:textId="77777777" w:rsidR="006A6EEC" w:rsidRPr="00983F23" w:rsidRDefault="006A6EEC" w:rsidP="006A6EEC">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Oro kondicionierius</w:t>
            </w:r>
          </w:p>
        </w:tc>
        <w:tc>
          <w:tcPr>
            <w:tcW w:w="2835" w:type="dxa"/>
            <w:tcBorders>
              <w:top w:val="single" w:sz="4" w:space="0" w:color="auto"/>
              <w:left w:val="single" w:sz="4" w:space="0" w:color="auto"/>
              <w:bottom w:val="single" w:sz="4" w:space="0" w:color="auto"/>
              <w:right w:val="single" w:sz="4" w:space="0" w:color="auto"/>
            </w:tcBorders>
            <w:vAlign w:val="center"/>
          </w:tcPr>
          <w:p w14:paraId="28EE6361" w14:textId="10BE3D2E" w:rsidR="006A6EEC" w:rsidRPr="00983F23" w:rsidRDefault="006A6EEC" w:rsidP="006A6EE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p</w:t>
            </w:r>
            <w:r w:rsidRPr="00983F23">
              <w:rPr>
                <w:rFonts w:ascii="Times New Roman" w:eastAsia="Calibri" w:hAnsi="Times New Roman" w:cs="Times New Roman"/>
                <w:sz w:val="24"/>
                <w:lang w:eastAsia="en-US"/>
              </w:rPr>
              <w:t>rivaloma</w:t>
            </w:r>
          </w:p>
        </w:tc>
        <w:tc>
          <w:tcPr>
            <w:tcW w:w="2948" w:type="dxa"/>
            <w:tcBorders>
              <w:top w:val="single" w:sz="4" w:space="0" w:color="auto"/>
              <w:left w:val="single" w:sz="4" w:space="0" w:color="auto"/>
              <w:bottom w:val="single" w:sz="4" w:space="0" w:color="auto"/>
              <w:right w:val="single" w:sz="4" w:space="0" w:color="auto"/>
            </w:tcBorders>
            <w:vAlign w:val="center"/>
          </w:tcPr>
          <w:p w14:paraId="5C673C54" w14:textId="41E15058" w:rsidR="006A6EEC" w:rsidRPr="00983F23" w:rsidRDefault="006A6EEC" w:rsidP="006A6EEC">
            <w:pPr>
              <w:widowControl/>
              <w:autoSpaceDE/>
              <w:adjustRightInd/>
              <w:ind w:firstLine="0"/>
              <w:jc w:val="center"/>
              <w:rPr>
                <w:rFonts w:ascii="Times New Roman" w:eastAsia="Calibri" w:hAnsi="Times New Roman" w:cs="Times New Roman"/>
                <w:sz w:val="24"/>
                <w:lang w:eastAsia="en-US"/>
              </w:rPr>
            </w:pPr>
            <w:r w:rsidRPr="006A6EEC">
              <w:rPr>
                <w:rFonts w:ascii="Times New Roman" w:eastAsia="Calibri" w:hAnsi="Times New Roman" w:cs="Times New Roman"/>
                <w:sz w:val="24"/>
                <w:lang w:eastAsia="en-US"/>
              </w:rPr>
              <w:t>nepildoma</w:t>
            </w:r>
          </w:p>
        </w:tc>
      </w:tr>
      <w:tr w:rsidR="006A6EEC" w:rsidRPr="006125F3" w14:paraId="0856D6A0"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4634D3FC"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9.8.</w:t>
            </w:r>
          </w:p>
        </w:tc>
        <w:tc>
          <w:tcPr>
            <w:tcW w:w="3686" w:type="dxa"/>
            <w:tcBorders>
              <w:top w:val="single" w:sz="4" w:space="0" w:color="auto"/>
              <w:left w:val="single" w:sz="4" w:space="0" w:color="auto"/>
              <w:bottom w:val="single" w:sz="4" w:space="0" w:color="auto"/>
              <w:right w:val="single" w:sz="4" w:space="0" w:color="auto"/>
            </w:tcBorders>
            <w:vAlign w:val="center"/>
          </w:tcPr>
          <w:p w14:paraId="73B53D7D" w14:textId="0805B901" w:rsidR="006A6EEC" w:rsidRPr="00983F23" w:rsidRDefault="006A6EEC" w:rsidP="006A6EEC">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Platforma rifliuotu paviršiumi lopšio nusileidimo vietoje</w:t>
            </w:r>
          </w:p>
        </w:tc>
        <w:tc>
          <w:tcPr>
            <w:tcW w:w="2835" w:type="dxa"/>
            <w:tcBorders>
              <w:top w:val="single" w:sz="4" w:space="0" w:color="auto"/>
              <w:left w:val="single" w:sz="4" w:space="0" w:color="auto"/>
              <w:bottom w:val="single" w:sz="4" w:space="0" w:color="auto"/>
              <w:right w:val="single" w:sz="4" w:space="0" w:color="auto"/>
            </w:tcBorders>
            <w:vAlign w:val="center"/>
          </w:tcPr>
          <w:p w14:paraId="0B04E78A" w14:textId="7670D15D" w:rsidR="006A6EEC" w:rsidRPr="00983F23" w:rsidRDefault="006A6EEC" w:rsidP="006A6EE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p</w:t>
            </w:r>
            <w:r w:rsidRPr="00983F23">
              <w:rPr>
                <w:rFonts w:ascii="Times New Roman" w:eastAsia="Calibri" w:hAnsi="Times New Roman" w:cs="Times New Roman"/>
                <w:sz w:val="24"/>
                <w:lang w:eastAsia="en-US"/>
              </w:rPr>
              <w:t>rivaloma</w:t>
            </w:r>
          </w:p>
        </w:tc>
        <w:tc>
          <w:tcPr>
            <w:tcW w:w="2948" w:type="dxa"/>
            <w:tcBorders>
              <w:top w:val="single" w:sz="4" w:space="0" w:color="auto"/>
              <w:left w:val="single" w:sz="4" w:space="0" w:color="auto"/>
              <w:bottom w:val="single" w:sz="4" w:space="0" w:color="auto"/>
              <w:right w:val="single" w:sz="4" w:space="0" w:color="auto"/>
            </w:tcBorders>
            <w:vAlign w:val="center"/>
          </w:tcPr>
          <w:p w14:paraId="563347D0" w14:textId="139E43FC" w:rsidR="006A6EEC" w:rsidRPr="00983F23" w:rsidRDefault="006A6EEC" w:rsidP="006A6EEC">
            <w:pPr>
              <w:widowControl/>
              <w:autoSpaceDE/>
              <w:adjustRightInd/>
              <w:ind w:firstLine="0"/>
              <w:jc w:val="center"/>
              <w:rPr>
                <w:rFonts w:ascii="Times New Roman" w:eastAsia="Calibri" w:hAnsi="Times New Roman" w:cs="Times New Roman"/>
                <w:sz w:val="24"/>
                <w:lang w:eastAsia="en-US"/>
              </w:rPr>
            </w:pPr>
            <w:r w:rsidRPr="006A6EEC">
              <w:rPr>
                <w:rFonts w:ascii="Times New Roman" w:eastAsia="Calibri" w:hAnsi="Times New Roman" w:cs="Times New Roman"/>
                <w:sz w:val="24"/>
                <w:lang w:eastAsia="en-US"/>
              </w:rPr>
              <w:t>nepildoma</w:t>
            </w:r>
          </w:p>
        </w:tc>
      </w:tr>
      <w:tr w:rsidR="006A6EEC" w:rsidRPr="006125F3" w14:paraId="1CF039BF"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0674665C" w14:textId="77777777" w:rsidR="006A6EEC" w:rsidRPr="00983F23" w:rsidRDefault="006A6EEC" w:rsidP="006A6EEC">
            <w:pPr>
              <w:ind w:firstLine="0"/>
              <w:jc w:val="right"/>
              <w:rPr>
                <w:rFonts w:ascii="Times New Roman" w:eastAsia="Calibri" w:hAnsi="Times New Roman"/>
                <w:sz w:val="24"/>
              </w:rPr>
            </w:pPr>
            <w:r w:rsidRPr="00983F23">
              <w:rPr>
                <w:rFonts w:ascii="Times New Roman" w:eastAsia="Calibri" w:hAnsi="Times New Roman"/>
                <w:sz w:val="24"/>
              </w:rPr>
              <w:t>9.9.</w:t>
            </w:r>
          </w:p>
        </w:tc>
        <w:tc>
          <w:tcPr>
            <w:tcW w:w="3686" w:type="dxa"/>
            <w:tcBorders>
              <w:top w:val="single" w:sz="4" w:space="0" w:color="auto"/>
              <w:left w:val="single" w:sz="4" w:space="0" w:color="auto"/>
              <w:bottom w:val="single" w:sz="4" w:space="0" w:color="auto"/>
              <w:right w:val="single" w:sz="4" w:space="0" w:color="auto"/>
            </w:tcBorders>
            <w:vAlign w:val="center"/>
          </w:tcPr>
          <w:p w14:paraId="3A878DAC" w14:textId="77777777" w:rsidR="006A6EEC" w:rsidRPr="00983F23" w:rsidRDefault="006A6EEC" w:rsidP="006A6EEC">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Geltonos spalvos švyturė</w:t>
            </w:r>
            <w:r w:rsidRPr="00983F23">
              <w:rPr>
                <w:rFonts w:ascii="Times New Roman" w:eastAsia="Calibri" w:hAnsi="Times New Roman" w:cs="Times New Roman"/>
                <w:color w:val="000000" w:themeColor="text1"/>
                <w:sz w:val="24"/>
                <w:lang w:eastAsia="en-US"/>
              </w:rPr>
              <w:t>lis</w:t>
            </w:r>
          </w:p>
        </w:tc>
        <w:tc>
          <w:tcPr>
            <w:tcW w:w="2835" w:type="dxa"/>
            <w:tcBorders>
              <w:top w:val="single" w:sz="4" w:space="0" w:color="auto"/>
              <w:left w:val="single" w:sz="4" w:space="0" w:color="auto"/>
              <w:bottom w:val="single" w:sz="4" w:space="0" w:color="auto"/>
              <w:right w:val="single" w:sz="4" w:space="0" w:color="auto"/>
            </w:tcBorders>
            <w:vAlign w:val="center"/>
          </w:tcPr>
          <w:p w14:paraId="7D52C670" w14:textId="5E970E3D" w:rsidR="006A6EEC" w:rsidRPr="00983F23" w:rsidRDefault="006A6EEC" w:rsidP="00734D41">
            <w:pPr>
              <w:widowControl/>
              <w:autoSpaceDE/>
              <w:adjustRightInd/>
              <w:ind w:firstLine="0"/>
              <w:jc w:val="both"/>
              <w:rPr>
                <w:rFonts w:ascii="Times New Roman" w:eastAsia="Calibri" w:hAnsi="Times New Roman" w:cs="Times New Roman"/>
                <w:color w:val="000000" w:themeColor="text1"/>
                <w:sz w:val="24"/>
                <w:lang w:eastAsia="en-US"/>
              </w:rPr>
            </w:pPr>
            <w:r w:rsidRPr="00983F23">
              <w:rPr>
                <w:rFonts w:ascii="Times New Roman" w:eastAsia="Calibri" w:hAnsi="Times New Roman" w:cs="Times New Roman"/>
                <w:color w:val="000000" w:themeColor="text1"/>
                <w:sz w:val="24"/>
                <w:lang w:eastAsia="en-US"/>
              </w:rPr>
              <w:t>LED tipo švyturėliai turi būti sumontuoti po du ant bokštelio alkūnės, priekinėse automobilio grotelėse, virš galinių automobilio durelių ir vienas po lopšiu. Švyturėliai įjungiami atskiru jungikliu ir neturi trukdyti bokštelio manevrams</w:t>
            </w:r>
          </w:p>
        </w:tc>
        <w:tc>
          <w:tcPr>
            <w:tcW w:w="2948" w:type="dxa"/>
            <w:tcBorders>
              <w:top w:val="single" w:sz="4" w:space="0" w:color="auto"/>
              <w:left w:val="single" w:sz="4" w:space="0" w:color="auto"/>
              <w:bottom w:val="single" w:sz="4" w:space="0" w:color="auto"/>
              <w:right w:val="single" w:sz="4" w:space="0" w:color="auto"/>
            </w:tcBorders>
            <w:vAlign w:val="center"/>
          </w:tcPr>
          <w:p w14:paraId="6B93B769" w14:textId="7739ADAE" w:rsidR="006A6EEC" w:rsidRPr="00983F23" w:rsidRDefault="006A6EEC" w:rsidP="006A6EEC">
            <w:pPr>
              <w:widowControl/>
              <w:autoSpaceDE/>
              <w:adjustRightInd/>
              <w:ind w:firstLine="0"/>
              <w:jc w:val="center"/>
              <w:rPr>
                <w:rFonts w:ascii="Times New Roman" w:eastAsia="Calibri" w:hAnsi="Times New Roman" w:cs="Times New Roman"/>
                <w:sz w:val="24"/>
                <w:lang w:eastAsia="en-US"/>
              </w:rPr>
            </w:pPr>
            <w:r>
              <w:rPr>
                <w:rFonts w:ascii="Times New Roman" w:hAnsi="Times New Roman" w:cs="Times New Roman"/>
                <w:i/>
                <w:iCs/>
                <w:color w:val="0070C0"/>
                <w:sz w:val="24"/>
                <w:lang w:eastAsia="en-US"/>
              </w:rPr>
              <w:t>n</w:t>
            </w:r>
            <w:r w:rsidRPr="00E4212C">
              <w:rPr>
                <w:rFonts w:ascii="Times New Roman" w:hAnsi="Times New Roman" w:cs="Times New Roman"/>
                <w:i/>
                <w:iCs/>
                <w:color w:val="0070C0"/>
                <w:sz w:val="24"/>
                <w:lang w:eastAsia="en-US"/>
              </w:rPr>
              <w:t>urodyti</w:t>
            </w:r>
          </w:p>
        </w:tc>
      </w:tr>
      <w:tr w:rsidR="006A6EEC" w:rsidRPr="006125F3" w14:paraId="5B4BC2C6" w14:textId="77777777" w:rsidTr="00E7726C">
        <w:tc>
          <w:tcPr>
            <w:tcW w:w="704" w:type="dxa"/>
            <w:tcBorders>
              <w:top w:val="single" w:sz="4" w:space="0" w:color="auto"/>
              <w:left w:val="single" w:sz="4" w:space="0" w:color="auto"/>
              <w:bottom w:val="single" w:sz="4" w:space="0" w:color="auto"/>
              <w:right w:val="single" w:sz="4" w:space="0" w:color="auto"/>
            </w:tcBorders>
            <w:vAlign w:val="center"/>
          </w:tcPr>
          <w:p w14:paraId="46E41EF1"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10.</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14:paraId="2DBD895F" w14:textId="28CBE1F0" w:rsidR="006A6EEC" w:rsidRPr="00983F23" w:rsidRDefault="006A6EEC" w:rsidP="006A6EEC">
            <w:pPr>
              <w:widowControl/>
              <w:autoSpaceDE/>
              <w:adjustRightInd/>
              <w:ind w:firstLine="0"/>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Garant</w:t>
            </w:r>
            <w:r>
              <w:rPr>
                <w:rFonts w:ascii="Times New Roman" w:eastAsia="Calibri" w:hAnsi="Times New Roman" w:cs="Times New Roman"/>
                <w:sz w:val="24"/>
                <w:lang w:eastAsia="en-US"/>
              </w:rPr>
              <w:t>iniai įsipareigojimai</w:t>
            </w:r>
          </w:p>
        </w:tc>
      </w:tr>
      <w:tr w:rsidR="006A6EEC" w:rsidRPr="006125F3" w14:paraId="45D26603"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047C07CA"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10.1.</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438C67" w14:textId="6E9AE5D3" w:rsidR="006A6EEC" w:rsidRPr="00983F23" w:rsidRDefault="006A6EEC" w:rsidP="00734D41">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Garantinis laikotarpis</w:t>
            </w:r>
            <w:r w:rsidR="00734D41">
              <w:t xml:space="preserve"> </w:t>
            </w:r>
            <w:r w:rsidR="00734D41" w:rsidRPr="00734D41">
              <w:rPr>
                <w:rFonts w:ascii="Times New Roman" w:eastAsia="Calibri" w:hAnsi="Times New Roman" w:cs="Times New Roman"/>
                <w:sz w:val="24"/>
                <w:lang w:eastAsia="en-US"/>
              </w:rPr>
              <w:t>pagrindi</w:t>
            </w:r>
            <w:r w:rsidR="00734D41">
              <w:rPr>
                <w:rFonts w:ascii="Times New Roman" w:eastAsia="Calibri" w:hAnsi="Times New Roman" w:cs="Times New Roman"/>
                <w:sz w:val="24"/>
                <w:lang w:eastAsia="en-US"/>
              </w:rPr>
              <w:t>-</w:t>
            </w:r>
            <w:r w:rsidR="00734D41" w:rsidRPr="00734D41">
              <w:rPr>
                <w:rFonts w:ascii="Times New Roman" w:eastAsia="Calibri" w:hAnsi="Times New Roman" w:cs="Times New Roman"/>
                <w:sz w:val="24"/>
                <w:lang w:eastAsia="en-US"/>
              </w:rPr>
              <w:t>niams agregatams: varikliui, greičių dėžei, reduktoriui</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6E11DA" w14:textId="5E0114D1" w:rsidR="006A6EEC" w:rsidRPr="00983F23" w:rsidRDefault="006A6EEC" w:rsidP="006A6EEC">
            <w:pPr>
              <w:widowControl/>
              <w:autoSpaceDE/>
              <w:adjustRightInd/>
              <w:ind w:firstLine="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n</w:t>
            </w:r>
            <w:r w:rsidRPr="00983F23">
              <w:rPr>
                <w:rFonts w:ascii="Times New Roman" w:eastAsia="Calibri" w:hAnsi="Times New Roman" w:cs="Times New Roman"/>
                <w:sz w:val="24"/>
                <w:lang w:eastAsia="en-US"/>
              </w:rPr>
              <w:t xml:space="preserve">e mažiau </w:t>
            </w:r>
            <w:r>
              <w:rPr>
                <w:rFonts w:ascii="Times New Roman" w:eastAsia="Calibri" w:hAnsi="Times New Roman" w:cs="Times New Roman"/>
                <w:sz w:val="24"/>
                <w:lang w:eastAsia="en-US"/>
              </w:rPr>
              <w:t>nei</w:t>
            </w:r>
            <w:r w:rsidRPr="00983F23">
              <w:rPr>
                <w:rFonts w:ascii="Times New Roman" w:eastAsia="Calibri" w:hAnsi="Times New Roman" w:cs="Times New Roman"/>
                <w:sz w:val="24"/>
                <w:lang w:eastAsia="en-US"/>
              </w:rPr>
              <w:t xml:space="preserve"> </w:t>
            </w:r>
            <w:r>
              <w:rPr>
                <w:rFonts w:ascii="Times New Roman" w:eastAsia="Calibri" w:hAnsi="Times New Roman" w:cs="Times New Roman"/>
                <w:sz w:val="24"/>
                <w:lang w:eastAsia="en-US"/>
              </w:rPr>
              <w:t>4</w:t>
            </w:r>
            <w:r w:rsidRPr="00983F23">
              <w:rPr>
                <w:rFonts w:ascii="Times New Roman" w:eastAsia="Calibri" w:hAnsi="Times New Roman" w:cs="Times New Roman"/>
                <w:sz w:val="24"/>
                <w:lang w:eastAsia="en-US"/>
              </w:rPr>
              <w:t xml:space="preserve"> mėnesiai</w:t>
            </w:r>
          </w:p>
        </w:tc>
        <w:tc>
          <w:tcPr>
            <w:tcW w:w="2948" w:type="dxa"/>
            <w:tcBorders>
              <w:top w:val="single" w:sz="4" w:space="0" w:color="auto"/>
              <w:left w:val="single" w:sz="4" w:space="0" w:color="auto"/>
              <w:bottom w:val="single" w:sz="4" w:space="0" w:color="auto"/>
              <w:right w:val="single" w:sz="4" w:space="0" w:color="auto"/>
            </w:tcBorders>
            <w:vAlign w:val="center"/>
          </w:tcPr>
          <w:p w14:paraId="38AFA825" w14:textId="750A1A00" w:rsidR="006A6EEC" w:rsidRPr="006A6EEC" w:rsidRDefault="006A6EEC" w:rsidP="006A6EEC">
            <w:pPr>
              <w:widowControl/>
              <w:autoSpaceDE/>
              <w:adjustRightInd/>
              <w:ind w:firstLine="0"/>
              <w:jc w:val="center"/>
              <w:rPr>
                <w:rFonts w:ascii="Times New Roman" w:hAnsi="Times New Roman" w:cs="Times New Roman"/>
                <w:i/>
                <w:iCs/>
                <w:color w:val="0070C0"/>
                <w:sz w:val="24"/>
                <w:lang w:eastAsia="en-US"/>
              </w:rPr>
            </w:pPr>
            <w:r>
              <w:rPr>
                <w:rFonts w:ascii="Times New Roman" w:hAnsi="Times New Roman" w:cs="Times New Roman"/>
                <w:i/>
                <w:iCs/>
                <w:color w:val="0070C0"/>
                <w:sz w:val="24"/>
                <w:lang w:eastAsia="en-US"/>
              </w:rPr>
              <w:t>n</w:t>
            </w:r>
            <w:r w:rsidRPr="006A6EEC">
              <w:rPr>
                <w:rFonts w:ascii="Times New Roman" w:hAnsi="Times New Roman" w:cs="Times New Roman"/>
                <w:i/>
                <w:iCs/>
                <w:color w:val="0070C0"/>
                <w:sz w:val="24"/>
                <w:lang w:eastAsia="en-US"/>
              </w:rPr>
              <w:t xml:space="preserve">urodyti siūlomą terminą </w:t>
            </w:r>
          </w:p>
        </w:tc>
      </w:tr>
      <w:tr w:rsidR="006A6EEC" w:rsidRPr="006125F3" w14:paraId="299CA6BD"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33A06160" w14:textId="77777777"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10.2.</w:t>
            </w:r>
          </w:p>
        </w:tc>
        <w:tc>
          <w:tcPr>
            <w:tcW w:w="3686" w:type="dxa"/>
            <w:tcBorders>
              <w:top w:val="single" w:sz="4" w:space="0" w:color="auto"/>
              <w:left w:val="single" w:sz="4" w:space="0" w:color="auto"/>
              <w:bottom w:val="single" w:sz="4" w:space="0" w:color="auto"/>
              <w:right w:val="single" w:sz="4" w:space="0" w:color="auto"/>
            </w:tcBorders>
            <w:vAlign w:val="center"/>
          </w:tcPr>
          <w:p w14:paraId="2AC46303" w14:textId="429FC331" w:rsidR="006A6EEC" w:rsidRPr="00983F23" w:rsidRDefault="006A6EEC" w:rsidP="006A6EEC">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Garantinis laikotarpis kėlimo įrenginiui</w:t>
            </w:r>
          </w:p>
        </w:tc>
        <w:tc>
          <w:tcPr>
            <w:tcW w:w="2835" w:type="dxa"/>
            <w:tcBorders>
              <w:top w:val="single" w:sz="4" w:space="0" w:color="auto"/>
              <w:left w:val="single" w:sz="4" w:space="0" w:color="auto"/>
              <w:bottom w:val="single" w:sz="4" w:space="0" w:color="auto"/>
              <w:right w:val="single" w:sz="4" w:space="0" w:color="auto"/>
            </w:tcBorders>
            <w:vAlign w:val="center"/>
          </w:tcPr>
          <w:p w14:paraId="4B173A56" w14:textId="7C298E44" w:rsidR="006A6EEC" w:rsidRPr="00983F23" w:rsidRDefault="006A6EEC" w:rsidP="006A6EE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n</w:t>
            </w:r>
            <w:r w:rsidRPr="00983F23">
              <w:rPr>
                <w:rFonts w:ascii="Times New Roman" w:eastAsia="Calibri" w:hAnsi="Times New Roman" w:cs="Times New Roman"/>
                <w:sz w:val="24"/>
                <w:lang w:eastAsia="en-US"/>
              </w:rPr>
              <w:t xml:space="preserve">e mažiau </w:t>
            </w:r>
            <w:r>
              <w:rPr>
                <w:rFonts w:ascii="Times New Roman" w:eastAsia="Calibri" w:hAnsi="Times New Roman" w:cs="Times New Roman"/>
                <w:sz w:val="24"/>
                <w:lang w:eastAsia="en-US"/>
              </w:rPr>
              <w:t>nei</w:t>
            </w:r>
            <w:r w:rsidRPr="00983F23">
              <w:rPr>
                <w:rFonts w:ascii="Times New Roman" w:eastAsia="Calibri" w:hAnsi="Times New Roman" w:cs="Times New Roman"/>
                <w:sz w:val="24"/>
                <w:lang w:eastAsia="en-US"/>
              </w:rPr>
              <w:t xml:space="preserve"> 6 mėnesiai</w:t>
            </w:r>
          </w:p>
        </w:tc>
        <w:tc>
          <w:tcPr>
            <w:tcW w:w="2948" w:type="dxa"/>
            <w:tcBorders>
              <w:top w:val="single" w:sz="4" w:space="0" w:color="auto"/>
              <w:left w:val="single" w:sz="4" w:space="0" w:color="auto"/>
              <w:bottom w:val="single" w:sz="4" w:space="0" w:color="auto"/>
              <w:right w:val="single" w:sz="4" w:space="0" w:color="auto"/>
            </w:tcBorders>
            <w:vAlign w:val="center"/>
          </w:tcPr>
          <w:p w14:paraId="5525E3AF" w14:textId="1C6F8C55" w:rsidR="006A6EEC" w:rsidRPr="006A6EEC" w:rsidRDefault="006A6EEC" w:rsidP="006A6EEC">
            <w:pPr>
              <w:widowControl/>
              <w:autoSpaceDE/>
              <w:adjustRightInd/>
              <w:ind w:firstLine="0"/>
              <w:jc w:val="center"/>
              <w:rPr>
                <w:rFonts w:ascii="Times New Roman" w:hAnsi="Times New Roman" w:cs="Times New Roman"/>
                <w:i/>
                <w:iCs/>
                <w:color w:val="0070C0"/>
                <w:sz w:val="24"/>
                <w:lang w:eastAsia="en-US"/>
              </w:rPr>
            </w:pPr>
            <w:r>
              <w:rPr>
                <w:rFonts w:ascii="Times New Roman" w:hAnsi="Times New Roman" w:cs="Times New Roman"/>
                <w:i/>
                <w:iCs/>
                <w:color w:val="0070C0"/>
                <w:sz w:val="24"/>
                <w:lang w:eastAsia="en-US"/>
              </w:rPr>
              <w:t>n</w:t>
            </w:r>
            <w:r w:rsidRPr="006A6EEC">
              <w:rPr>
                <w:rFonts w:ascii="Times New Roman" w:hAnsi="Times New Roman" w:cs="Times New Roman"/>
                <w:i/>
                <w:iCs/>
                <w:color w:val="0070C0"/>
                <w:sz w:val="24"/>
                <w:lang w:eastAsia="en-US"/>
              </w:rPr>
              <w:t xml:space="preserve">urodyti siūlomą terminą </w:t>
            </w:r>
          </w:p>
        </w:tc>
      </w:tr>
      <w:tr w:rsidR="006A6EEC" w:rsidRPr="006125F3" w14:paraId="2C3F25AA"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79B5654B" w14:textId="1437BF4D"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10.3.</w:t>
            </w:r>
          </w:p>
        </w:tc>
        <w:tc>
          <w:tcPr>
            <w:tcW w:w="3686" w:type="dxa"/>
            <w:tcBorders>
              <w:top w:val="single" w:sz="4" w:space="0" w:color="auto"/>
              <w:left w:val="single" w:sz="4" w:space="0" w:color="auto"/>
              <w:bottom w:val="single" w:sz="4" w:space="0" w:color="auto"/>
              <w:right w:val="single" w:sz="4" w:space="0" w:color="auto"/>
            </w:tcBorders>
            <w:vAlign w:val="center"/>
          </w:tcPr>
          <w:p w14:paraId="3EFBD6C5" w14:textId="323C1553" w:rsidR="006A6EEC" w:rsidRPr="00983F23" w:rsidRDefault="006A6EEC" w:rsidP="006A6EEC">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Kėbului nuo lūžimų, deformacijos ar kiauryminės korozijos bei dažytų paviršių kokybei, o taip pat važiuoklei nuo lūžimų ar kiauryminės korozijos</w:t>
            </w:r>
          </w:p>
        </w:tc>
        <w:tc>
          <w:tcPr>
            <w:tcW w:w="2835" w:type="dxa"/>
            <w:tcBorders>
              <w:top w:val="single" w:sz="4" w:space="0" w:color="auto"/>
              <w:left w:val="single" w:sz="4" w:space="0" w:color="auto"/>
              <w:bottom w:val="single" w:sz="4" w:space="0" w:color="auto"/>
              <w:right w:val="single" w:sz="4" w:space="0" w:color="auto"/>
            </w:tcBorders>
            <w:vAlign w:val="center"/>
          </w:tcPr>
          <w:p w14:paraId="5E6B2C64" w14:textId="5C6613EE" w:rsidR="006A6EEC" w:rsidRPr="00983F23" w:rsidRDefault="006A6EEC" w:rsidP="006A6EE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n</w:t>
            </w:r>
            <w:r w:rsidRPr="00983F23">
              <w:rPr>
                <w:rFonts w:ascii="Times New Roman" w:eastAsia="Calibri" w:hAnsi="Times New Roman" w:cs="Times New Roman"/>
                <w:sz w:val="24"/>
                <w:lang w:eastAsia="en-US"/>
              </w:rPr>
              <w:t xml:space="preserve">e mažiau </w:t>
            </w:r>
            <w:r>
              <w:rPr>
                <w:rFonts w:ascii="Times New Roman" w:eastAsia="Calibri" w:hAnsi="Times New Roman" w:cs="Times New Roman"/>
                <w:sz w:val="24"/>
                <w:lang w:eastAsia="en-US"/>
              </w:rPr>
              <w:t>nei</w:t>
            </w:r>
            <w:r w:rsidRPr="00983F23">
              <w:rPr>
                <w:rFonts w:ascii="Times New Roman" w:eastAsia="Calibri" w:hAnsi="Times New Roman" w:cs="Times New Roman"/>
                <w:sz w:val="24"/>
                <w:lang w:eastAsia="en-US"/>
              </w:rPr>
              <w:t xml:space="preserve"> 6 mėnesiai</w:t>
            </w:r>
          </w:p>
        </w:tc>
        <w:tc>
          <w:tcPr>
            <w:tcW w:w="2948" w:type="dxa"/>
            <w:tcBorders>
              <w:top w:val="single" w:sz="4" w:space="0" w:color="auto"/>
              <w:left w:val="single" w:sz="4" w:space="0" w:color="auto"/>
              <w:bottom w:val="single" w:sz="4" w:space="0" w:color="auto"/>
              <w:right w:val="single" w:sz="4" w:space="0" w:color="auto"/>
            </w:tcBorders>
            <w:vAlign w:val="center"/>
          </w:tcPr>
          <w:p w14:paraId="5092D696" w14:textId="5B50B795" w:rsidR="006A6EEC" w:rsidRPr="006A6EEC" w:rsidRDefault="006A6EEC" w:rsidP="006A6EEC">
            <w:pPr>
              <w:widowControl/>
              <w:autoSpaceDE/>
              <w:adjustRightInd/>
              <w:ind w:firstLine="0"/>
              <w:jc w:val="center"/>
              <w:rPr>
                <w:rFonts w:ascii="Times New Roman" w:hAnsi="Times New Roman" w:cs="Times New Roman"/>
                <w:i/>
                <w:iCs/>
                <w:color w:val="0070C0"/>
                <w:sz w:val="24"/>
                <w:lang w:eastAsia="en-US"/>
              </w:rPr>
            </w:pPr>
            <w:r>
              <w:rPr>
                <w:rFonts w:ascii="Times New Roman" w:hAnsi="Times New Roman" w:cs="Times New Roman"/>
                <w:i/>
                <w:iCs/>
                <w:color w:val="0070C0"/>
                <w:sz w:val="24"/>
                <w:lang w:eastAsia="en-US"/>
              </w:rPr>
              <w:t>n</w:t>
            </w:r>
            <w:r w:rsidRPr="006A6EEC">
              <w:rPr>
                <w:rFonts w:ascii="Times New Roman" w:hAnsi="Times New Roman" w:cs="Times New Roman"/>
                <w:i/>
                <w:iCs/>
                <w:color w:val="0070C0"/>
                <w:sz w:val="24"/>
                <w:lang w:eastAsia="en-US"/>
              </w:rPr>
              <w:t>urodyti siūlomą terminą</w:t>
            </w:r>
          </w:p>
        </w:tc>
      </w:tr>
      <w:tr w:rsidR="006A6EEC" w:rsidRPr="006125F3" w14:paraId="270BC78F"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0D94B730" w14:textId="39B2974F" w:rsidR="006A6EEC" w:rsidRPr="00983F23" w:rsidRDefault="006A6EEC" w:rsidP="006A6EEC">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10.4.</w:t>
            </w:r>
          </w:p>
        </w:tc>
        <w:tc>
          <w:tcPr>
            <w:tcW w:w="3686" w:type="dxa"/>
            <w:tcBorders>
              <w:top w:val="single" w:sz="4" w:space="0" w:color="auto"/>
              <w:left w:val="single" w:sz="4" w:space="0" w:color="auto"/>
              <w:bottom w:val="single" w:sz="4" w:space="0" w:color="auto"/>
              <w:right w:val="single" w:sz="4" w:space="0" w:color="auto"/>
            </w:tcBorders>
            <w:vAlign w:val="center"/>
          </w:tcPr>
          <w:p w14:paraId="4BA64392" w14:textId="77777777" w:rsidR="00734D41" w:rsidRDefault="006A6EEC" w:rsidP="00734D41">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 xml:space="preserve">Tiekėjas privalo garantiniu laikotarpiu pašalinti atsiradusius defektus ir gedimus, garantinis remontas atliekamas perkančiojo </w:t>
            </w:r>
            <w:r w:rsidRPr="00983F23">
              <w:rPr>
                <w:rFonts w:ascii="Times New Roman" w:eastAsia="Calibri" w:hAnsi="Times New Roman" w:cs="Times New Roman"/>
                <w:sz w:val="24"/>
                <w:lang w:eastAsia="en-US"/>
              </w:rPr>
              <w:lastRenderedPageBreak/>
              <w:t xml:space="preserve">subjekto teritorijoje adresu Garažų g. 2, Klaipėda arba tiekėjo </w:t>
            </w:r>
            <w:r>
              <w:rPr>
                <w:rFonts w:ascii="Times New Roman" w:eastAsia="Calibri" w:hAnsi="Times New Roman" w:cs="Times New Roman"/>
                <w:sz w:val="24"/>
                <w:lang w:eastAsia="en-US"/>
              </w:rPr>
              <w:t>nurodytoje</w:t>
            </w:r>
            <w:r w:rsidRPr="00983F23">
              <w:rPr>
                <w:rFonts w:ascii="Times New Roman" w:eastAsia="Calibri" w:hAnsi="Times New Roman" w:cs="Times New Roman"/>
                <w:sz w:val="24"/>
                <w:lang w:eastAsia="en-US"/>
              </w:rPr>
              <w:t xml:space="preserve"> vietoje. Tiekėjas apmoka visas išlaidas</w:t>
            </w:r>
            <w:r>
              <w:rPr>
                <w:rFonts w:ascii="Times New Roman" w:eastAsia="Calibri" w:hAnsi="Times New Roman" w:cs="Times New Roman"/>
                <w:sz w:val="24"/>
                <w:lang w:eastAsia="en-US"/>
              </w:rPr>
              <w:t>,</w:t>
            </w:r>
            <w:r w:rsidRPr="00983F23">
              <w:rPr>
                <w:rFonts w:ascii="Times New Roman" w:eastAsia="Calibri" w:hAnsi="Times New Roman" w:cs="Times New Roman"/>
                <w:sz w:val="24"/>
                <w:lang w:eastAsia="en-US"/>
              </w:rPr>
              <w:t xml:space="preserve"> susijusias su transportavimu. Esant sudėtingam gedimui</w:t>
            </w:r>
            <w:r>
              <w:rPr>
                <w:rFonts w:ascii="Times New Roman" w:eastAsia="Calibri" w:hAnsi="Times New Roman" w:cs="Times New Roman"/>
                <w:sz w:val="24"/>
                <w:lang w:eastAsia="en-US"/>
              </w:rPr>
              <w:t xml:space="preserve">, gavus </w:t>
            </w:r>
            <w:r w:rsidRPr="00983F23">
              <w:rPr>
                <w:rFonts w:ascii="Times New Roman" w:eastAsia="Calibri" w:hAnsi="Times New Roman" w:cs="Times New Roman"/>
                <w:sz w:val="24"/>
                <w:lang w:eastAsia="en-US"/>
              </w:rPr>
              <w:t>Perkanči</w:t>
            </w:r>
            <w:r>
              <w:rPr>
                <w:rFonts w:ascii="Times New Roman" w:eastAsia="Calibri" w:hAnsi="Times New Roman" w:cs="Times New Roman"/>
                <w:sz w:val="24"/>
                <w:lang w:eastAsia="en-US"/>
              </w:rPr>
              <w:t xml:space="preserve">ojo subjekto sutikimą, </w:t>
            </w:r>
            <w:r w:rsidRPr="00983F23">
              <w:rPr>
                <w:rFonts w:ascii="Times New Roman" w:eastAsia="Calibri" w:hAnsi="Times New Roman" w:cs="Times New Roman"/>
                <w:sz w:val="24"/>
                <w:lang w:eastAsia="en-US"/>
              </w:rPr>
              <w:t>laikotarpis gali būti pratęstas.</w:t>
            </w:r>
          </w:p>
          <w:p w14:paraId="1D446A68" w14:textId="0869531D" w:rsidR="006A6EEC" w:rsidRPr="00983F23" w:rsidRDefault="006A6EEC" w:rsidP="00734D41">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Garantinis remontas netaikomas natūraliai nusidėvėjusioms detalėms: kaitinamo</w:t>
            </w:r>
            <w:r>
              <w:rPr>
                <w:rFonts w:ascii="Times New Roman" w:eastAsia="Calibri" w:hAnsi="Times New Roman" w:cs="Times New Roman"/>
                <w:sz w:val="24"/>
                <w:lang w:eastAsia="en-US"/>
              </w:rPr>
              <w:t>m</w:t>
            </w:r>
            <w:r w:rsidRPr="00983F23">
              <w:rPr>
                <w:rFonts w:ascii="Times New Roman" w:eastAsia="Calibri" w:hAnsi="Times New Roman" w:cs="Times New Roman"/>
                <w:sz w:val="24"/>
                <w:lang w:eastAsia="en-US"/>
              </w:rPr>
              <w:t>s lemputė</w:t>
            </w:r>
            <w:r>
              <w:rPr>
                <w:rFonts w:ascii="Times New Roman" w:eastAsia="Calibri" w:hAnsi="Times New Roman" w:cs="Times New Roman"/>
                <w:sz w:val="24"/>
                <w:lang w:eastAsia="en-US"/>
              </w:rPr>
              <w:t>m</w:t>
            </w:r>
            <w:r w:rsidRPr="00983F23">
              <w:rPr>
                <w:rFonts w:ascii="Times New Roman" w:eastAsia="Calibri" w:hAnsi="Times New Roman" w:cs="Times New Roman"/>
                <w:sz w:val="24"/>
                <w:lang w:eastAsia="en-US"/>
              </w:rPr>
              <w:t>s, dirža</w:t>
            </w:r>
            <w:r>
              <w:rPr>
                <w:rFonts w:ascii="Times New Roman" w:eastAsia="Calibri" w:hAnsi="Times New Roman" w:cs="Times New Roman"/>
                <w:sz w:val="24"/>
                <w:lang w:eastAsia="en-US"/>
              </w:rPr>
              <w:t>ms</w:t>
            </w:r>
            <w:r w:rsidRPr="00983F23">
              <w:rPr>
                <w:rFonts w:ascii="Times New Roman" w:eastAsia="Calibri" w:hAnsi="Times New Roman" w:cs="Times New Roman"/>
                <w:sz w:val="24"/>
                <w:lang w:eastAsia="en-US"/>
              </w:rPr>
              <w:t>, stabdžių diska</w:t>
            </w:r>
            <w:r>
              <w:rPr>
                <w:rFonts w:ascii="Times New Roman" w:eastAsia="Calibri" w:hAnsi="Times New Roman" w:cs="Times New Roman"/>
                <w:sz w:val="24"/>
                <w:lang w:eastAsia="en-US"/>
              </w:rPr>
              <w:t>ms</w:t>
            </w:r>
            <w:r w:rsidRPr="00983F23">
              <w:rPr>
                <w:rFonts w:ascii="Times New Roman" w:eastAsia="Calibri" w:hAnsi="Times New Roman" w:cs="Times New Roman"/>
                <w:sz w:val="24"/>
                <w:lang w:eastAsia="en-US"/>
              </w:rPr>
              <w:t xml:space="preserve"> ir kaladėlė</w:t>
            </w:r>
            <w:r>
              <w:rPr>
                <w:rFonts w:ascii="Times New Roman" w:eastAsia="Calibri" w:hAnsi="Times New Roman" w:cs="Times New Roman"/>
                <w:sz w:val="24"/>
                <w:lang w:eastAsia="en-US"/>
              </w:rPr>
              <w:t>ms</w:t>
            </w:r>
            <w:r w:rsidRPr="00983F23">
              <w:rPr>
                <w:rFonts w:ascii="Times New Roman" w:eastAsia="Calibri" w:hAnsi="Times New Roman" w:cs="Times New Roman"/>
                <w:sz w:val="24"/>
                <w:lang w:eastAsia="en-US"/>
              </w:rPr>
              <w:t>, visi</w:t>
            </w:r>
            <w:r>
              <w:rPr>
                <w:rFonts w:ascii="Times New Roman" w:eastAsia="Calibri" w:hAnsi="Times New Roman" w:cs="Times New Roman"/>
                <w:sz w:val="24"/>
                <w:lang w:eastAsia="en-US"/>
              </w:rPr>
              <w:t>ems</w:t>
            </w:r>
            <w:r w:rsidRPr="00983F23">
              <w:rPr>
                <w:rFonts w:ascii="Times New Roman" w:eastAsia="Calibri" w:hAnsi="Times New Roman" w:cs="Times New Roman"/>
                <w:sz w:val="24"/>
                <w:lang w:eastAsia="en-US"/>
              </w:rPr>
              <w:t xml:space="preserve"> filtra</w:t>
            </w:r>
            <w:r>
              <w:rPr>
                <w:rFonts w:ascii="Times New Roman" w:eastAsia="Calibri" w:hAnsi="Times New Roman" w:cs="Times New Roman"/>
                <w:sz w:val="24"/>
                <w:lang w:eastAsia="en-US"/>
              </w:rPr>
              <w:t>ms</w:t>
            </w:r>
            <w:r w:rsidRPr="00983F23">
              <w:rPr>
                <w:rFonts w:ascii="Times New Roman" w:eastAsia="Calibri" w:hAnsi="Times New Roman" w:cs="Times New Roman"/>
                <w:sz w:val="24"/>
                <w:lang w:eastAsia="en-US"/>
              </w:rPr>
              <w:t>, amortizatoria</w:t>
            </w:r>
            <w:r>
              <w:rPr>
                <w:rFonts w:ascii="Times New Roman" w:eastAsia="Calibri" w:hAnsi="Times New Roman" w:cs="Times New Roman"/>
                <w:sz w:val="24"/>
                <w:lang w:eastAsia="en-US"/>
              </w:rPr>
              <w:t>ms</w:t>
            </w:r>
            <w:r w:rsidRPr="00983F23">
              <w:rPr>
                <w:rFonts w:ascii="Times New Roman" w:eastAsia="Calibri" w:hAnsi="Times New Roman" w:cs="Times New Roman"/>
                <w:sz w:val="24"/>
                <w:lang w:eastAsia="en-US"/>
              </w:rPr>
              <w:t xml:space="preserve"> ir valytuvų šluotelė</w:t>
            </w:r>
            <w:r>
              <w:rPr>
                <w:rFonts w:ascii="Times New Roman" w:eastAsia="Calibri" w:hAnsi="Times New Roman" w:cs="Times New Roman"/>
                <w:sz w:val="24"/>
                <w:lang w:eastAsia="en-US"/>
              </w:rPr>
              <w:t>ms</w:t>
            </w:r>
          </w:p>
        </w:tc>
        <w:tc>
          <w:tcPr>
            <w:tcW w:w="2835" w:type="dxa"/>
            <w:tcBorders>
              <w:top w:val="single" w:sz="4" w:space="0" w:color="auto"/>
              <w:left w:val="single" w:sz="4" w:space="0" w:color="auto"/>
              <w:bottom w:val="single" w:sz="4" w:space="0" w:color="auto"/>
              <w:right w:val="single" w:sz="4" w:space="0" w:color="auto"/>
            </w:tcBorders>
            <w:vAlign w:val="center"/>
          </w:tcPr>
          <w:p w14:paraId="64B2D392" w14:textId="5949C626" w:rsidR="006A6EEC" w:rsidRPr="00983F23" w:rsidRDefault="006A6EEC" w:rsidP="006A6EEC">
            <w:pPr>
              <w:widowControl/>
              <w:autoSpaceDE/>
              <w:adjustRightInd/>
              <w:ind w:firstLine="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lastRenderedPageBreak/>
              <w:t>d</w:t>
            </w:r>
            <w:r w:rsidRPr="00983F23">
              <w:rPr>
                <w:rFonts w:ascii="Times New Roman" w:eastAsia="Calibri" w:hAnsi="Times New Roman" w:cs="Times New Roman"/>
                <w:sz w:val="24"/>
                <w:lang w:eastAsia="en-US"/>
              </w:rPr>
              <w:t xml:space="preserve">efektai </w:t>
            </w:r>
            <w:r w:rsidR="006106CF">
              <w:rPr>
                <w:rFonts w:ascii="Times New Roman" w:eastAsia="Calibri" w:hAnsi="Times New Roman" w:cs="Times New Roman"/>
                <w:sz w:val="24"/>
                <w:lang w:eastAsia="en-US"/>
              </w:rPr>
              <w:t xml:space="preserve">ir gedimai </w:t>
            </w:r>
            <w:r w:rsidRPr="00983F23">
              <w:rPr>
                <w:rFonts w:ascii="Times New Roman" w:eastAsia="Calibri" w:hAnsi="Times New Roman" w:cs="Times New Roman"/>
                <w:sz w:val="24"/>
                <w:lang w:eastAsia="en-US"/>
              </w:rPr>
              <w:t xml:space="preserve">pašalinami ne </w:t>
            </w:r>
            <w:r w:rsidR="006106CF">
              <w:rPr>
                <w:rFonts w:ascii="Times New Roman" w:eastAsia="Calibri" w:hAnsi="Times New Roman" w:cs="Times New Roman"/>
                <w:sz w:val="24"/>
                <w:lang w:eastAsia="en-US"/>
              </w:rPr>
              <w:t>vėliau kaip per</w:t>
            </w:r>
            <w:r w:rsidRPr="00983F23">
              <w:rPr>
                <w:rFonts w:ascii="Times New Roman" w:eastAsia="Calibri" w:hAnsi="Times New Roman" w:cs="Times New Roman"/>
                <w:sz w:val="24"/>
                <w:lang w:eastAsia="en-US"/>
              </w:rPr>
              <w:t xml:space="preserve"> 5 </w:t>
            </w:r>
            <w:r w:rsidR="006106CF">
              <w:rPr>
                <w:rFonts w:ascii="Times New Roman" w:eastAsia="Calibri" w:hAnsi="Times New Roman" w:cs="Times New Roman"/>
                <w:sz w:val="24"/>
                <w:lang w:eastAsia="en-US"/>
              </w:rPr>
              <w:t xml:space="preserve">(penkias) </w:t>
            </w:r>
            <w:r w:rsidRPr="00983F23">
              <w:rPr>
                <w:rFonts w:ascii="Times New Roman" w:eastAsia="Calibri" w:hAnsi="Times New Roman" w:cs="Times New Roman"/>
                <w:sz w:val="24"/>
                <w:lang w:eastAsia="en-US"/>
              </w:rPr>
              <w:t xml:space="preserve">darbo </w:t>
            </w:r>
            <w:r w:rsidRPr="00983F23">
              <w:rPr>
                <w:rFonts w:ascii="Times New Roman" w:eastAsia="Calibri" w:hAnsi="Times New Roman" w:cs="Times New Roman"/>
                <w:sz w:val="24"/>
                <w:lang w:eastAsia="en-US"/>
              </w:rPr>
              <w:lastRenderedPageBreak/>
              <w:t xml:space="preserve">dienas nuo </w:t>
            </w:r>
            <w:r>
              <w:rPr>
                <w:rFonts w:ascii="Times New Roman" w:eastAsia="Calibri" w:hAnsi="Times New Roman" w:cs="Times New Roman"/>
                <w:sz w:val="24"/>
                <w:lang w:eastAsia="en-US"/>
              </w:rPr>
              <w:t>pranešimo</w:t>
            </w:r>
            <w:r w:rsidRPr="00983F23">
              <w:rPr>
                <w:rFonts w:ascii="Times New Roman" w:eastAsia="Calibri" w:hAnsi="Times New Roman" w:cs="Times New Roman"/>
                <w:sz w:val="24"/>
                <w:lang w:eastAsia="en-US"/>
              </w:rPr>
              <w:t xml:space="preserve"> pateikimo momento</w:t>
            </w:r>
          </w:p>
        </w:tc>
        <w:tc>
          <w:tcPr>
            <w:tcW w:w="2948" w:type="dxa"/>
            <w:tcBorders>
              <w:top w:val="single" w:sz="4" w:space="0" w:color="auto"/>
              <w:left w:val="single" w:sz="4" w:space="0" w:color="auto"/>
              <w:bottom w:val="single" w:sz="4" w:space="0" w:color="auto"/>
              <w:right w:val="single" w:sz="4" w:space="0" w:color="auto"/>
            </w:tcBorders>
            <w:vAlign w:val="center"/>
          </w:tcPr>
          <w:p w14:paraId="3B6B864B" w14:textId="7E3F795E" w:rsidR="006A6EEC" w:rsidRPr="006106CF" w:rsidRDefault="006106CF" w:rsidP="006106CF">
            <w:pPr>
              <w:widowControl/>
              <w:autoSpaceDE/>
              <w:adjustRightInd/>
              <w:ind w:firstLine="0"/>
              <w:jc w:val="center"/>
              <w:rPr>
                <w:rFonts w:ascii="Times New Roman" w:eastAsia="Calibri" w:hAnsi="Times New Roman" w:cs="Times New Roman"/>
                <w:sz w:val="24"/>
                <w:lang w:eastAsia="en-US"/>
              </w:rPr>
            </w:pPr>
            <w:r w:rsidRPr="006106CF">
              <w:rPr>
                <w:rFonts w:ascii="Times New Roman" w:eastAsia="Calibri" w:hAnsi="Times New Roman" w:cs="Times New Roman"/>
                <w:sz w:val="24"/>
                <w:lang w:eastAsia="en-US"/>
              </w:rPr>
              <w:lastRenderedPageBreak/>
              <w:t>n</w:t>
            </w:r>
            <w:r w:rsidR="006A6EEC" w:rsidRPr="006106CF">
              <w:rPr>
                <w:rFonts w:ascii="Times New Roman" w:eastAsia="Calibri" w:hAnsi="Times New Roman" w:cs="Times New Roman"/>
                <w:sz w:val="24"/>
                <w:lang w:eastAsia="en-US"/>
              </w:rPr>
              <w:t>epildoma</w:t>
            </w:r>
          </w:p>
        </w:tc>
      </w:tr>
      <w:tr w:rsidR="006106CF" w:rsidRPr="006125F3" w14:paraId="0820324A" w14:textId="77777777" w:rsidTr="006106CF">
        <w:tc>
          <w:tcPr>
            <w:tcW w:w="704" w:type="dxa"/>
            <w:tcBorders>
              <w:top w:val="single" w:sz="4" w:space="0" w:color="auto"/>
              <w:left w:val="single" w:sz="4" w:space="0" w:color="auto"/>
              <w:bottom w:val="single" w:sz="4" w:space="0" w:color="auto"/>
              <w:right w:val="single" w:sz="4" w:space="0" w:color="auto"/>
            </w:tcBorders>
            <w:vAlign w:val="center"/>
          </w:tcPr>
          <w:p w14:paraId="09F38A66" w14:textId="77777777" w:rsidR="006106CF" w:rsidRPr="00983F23" w:rsidRDefault="006106CF" w:rsidP="006106CF">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11.</w:t>
            </w:r>
          </w:p>
        </w:tc>
        <w:tc>
          <w:tcPr>
            <w:tcW w:w="9469" w:type="dxa"/>
            <w:gridSpan w:val="3"/>
            <w:tcBorders>
              <w:top w:val="single" w:sz="4" w:space="0" w:color="auto"/>
              <w:left w:val="single" w:sz="4" w:space="0" w:color="auto"/>
              <w:bottom w:val="single" w:sz="4" w:space="0" w:color="auto"/>
              <w:right w:val="single" w:sz="4" w:space="0" w:color="auto"/>
            </w:tcBorders>
            <w:vAlign w:val="center"/>
          </w:tcPr>
          <w:p w14:paraId="55B7D2D6" w14:textId="250A90A4" w:rsidR="006106CF" w:rsidRPr="00983F23" w:rsidRDefault="006106CF" w:rsidP="006A6EEC">
            <w:pPr>
              <w:widowControl/>
              <w:autoSpaceDE/>
              <w:adjustRightInd/>
              <w:ind w:firstLine="0"/>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Kiti reikalavimai</w:t>
            </w:r>
          </w:p>
        </w:tc>
      </w:tr>
      <w:tr w:rsidR="006A6EEC" w:rsidRPr="006125F3" w14:paraId="59397C10"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5635EC7D" w14:textId="13637D3B" w:rsidR="006A6EEC" w:rsidRPr="00983F23" w:rsidRDefault="006A6EEC" w:rsidP="006106CF">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11.1.</w:t>
            </w:r>
          </w:p>
        </w:tc>
        <w:tc>
          <w:tcPr>
            <w:tcW w:w="3686" w:type="dxa"/>
            <w:tcBorders>
              <w:top w:val="single" w:sz="4" w:space="0" w:color="auto"/>
              <w:left w:val="single" w:sz="4" w:space="0" w:color="auto"/>
              <w:bottom w:val="single" w:sz="4" w:space="0" w:color="auto"/>
              <w:right w:val="single" w:sz="4" w:space="0" w:color="auto"/>
            </w:tcBorders>
            <w:vAlign w:val="center"/>
          </w:tcPr>
          <w:p w14:paraId="6DBE6CAC" w14:textId="1D4AEEDD" w:rsidR="006A6EEC" w:rsidRPr="00983F23" w:rsidRDefault="006106CF" w:rsidP="00734D41">
            <w:pPr>
              <w:widowControl/>
              <w:autoSpaceDE/>
              <w:adjustRightInd/>
              <w:ind w:firstLine="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Prekių perdavimo metu </w:t>
            </w:r>
            <w:r w:rsidR="006A6EEC" w:rsidRPr="00983F23">
              <w:rPr>
                <w:rFonts w:ascii="Times New Roman" w:eastAsia="Calibri" w:hAnsi="Times New Roman" w:cs="Times New Roman"/>
                <w:sz w:val="24"/>
                <w:lang w:eastAsia="en-US"/>
              </w:rPr>
              <w:t>tur</w:t>
            </w:r>
            <w:r>
              <w:rPr>
                <w:rFonts w:ascii="Times New Roman" w:eastAsia="Calibri" w:hAnsi="Times New Roman" w:cs="Times New Roman"/>
                <w:sz w:val="24"/>
                <w:lang w:eastAsia="en-US"/>
              </w:rPr>
              <w:t>i</w:t>
            </w:r>
            <w:r w:rsidR="006A6EEC" w:rsidRPr="00983F23">
              <w:rPr>
                <w:rFonts w:ascii="Times New Roman" w:eastAsia="Calibri" w:hAnsi="Times New Roman" w:cs="Times New Roman"/>
                <w:sz w:val="24"/>
                <w:lang w:eastAsia="en-US"/>
              </w:rPr>
              <w:t xml:space="preserve"> būti pateikt</w:t>
            </w:r>
            <w:r>
              <w:rPr>
                <w:rFonts w:ascii="Times New Roman" w:eastAsia="Calibri" w:hAnsi="Times New Roman" w:cs="Times New Roman"/>
                <w:sz w:val="24"/>
                <w:lang w:eastAsia="en-US"/>
              </w:rPr>
              <w:t>a:</w:t>
            </w:r>
            <w:r w:rsidR="006A6EEC" w:rsidRPr="00983F23">
              <w:rPr>
                <w:rFonts w:ascii="Times New Roman" w:eastAsia="Calibri" w:hAnsi="Times New Roman" w:cs="Times New Roman"/>
                <w:sz w:val="24"/>
                <w:lang w:eastAsia="en-US"/>
              </w:rPr>
              <w:t xml:space="preserve"> bokštelio elektrinė ir hidraulinės schemos, eksploatacijos aprašas (instrukcija), aptarnavimo</w:t>
            </w:r>
            <w:r w:rsidR="006A6EEC">
              <w:rPr>
                <w:rFonts w:ascii="Times New Roman" w:eastAsia="Calibri" w:hAnsi="Times New Roman" w:cs="Times New Roman"/>
                <w:sz w:val="24"/>
                <w:lang w:eastAsia="en-US"/>
              </w:rPr>
              <w:t xml:space="preserve"> aprašas</w:t>
            </w:r>
            <w:r w:rsidR="006A6EEC" w:rsidRPr="00983F23">
              <w:rPr>
                <w:rFonts w:ascii="Times New Roman" w:eastAsia="Calibri" w:hAnsi="Times New Roman" w:cs="Times New Roman"/>
                <w:sz w:val="24"/>
                <w:lang w:eastAsia="en-US"/>
              </w:rPr>
              <w:t xml:space="preserve"> (techninė priežiūr</w:t>
            </w:r>
            <w:r>
              <w:rPr>
                <w:rFonts w:ascii="Times New Roman" w:eastAsia="Calibri" w:hAnsi="Times New Roman" w:cs="Times New Roman"/>
                <w:sz w:val="24"/>
                <w:lang w:eastAsia="en-US"/>
              </w:rPr>
              <w:t>a</w:t>
            </w:r>
            <w:r w:rsidR="006A6EEC" w:rsidRPr="00983F23">
              <w:rPr>
                <w:rFonts w:ascii="Times New Roman" w:eastAsia="Calibri" w:hAnsi="Times New Roman" w:cs="Times New Roman"/>
                <w:sz w:val="24"/>
                <w:lang w:eastAsia="en-US"/>
              </w:rPr>
              <w:t>)</w:t>
            </w:r>
            <w:r w:rsidR="006A6EEC">
              <w:rPr>
                <w:rFonts w:ascii="Times New Roman" w:eastAsia="Calibri" w:hAnsi="Times New Roman" w:cs="Times New Roman"/>
                <w:sz w:val="24"/>
                <w:lang w:eastAsia="en-US"/>
              </w:rPr>
              <w:t xml:space="preserve"> </w:t>
            </w:r>
            <w:r>
              <w:rPr>
                <w:rFonts w:ascii="Times New Roman" w:eastAsia="Calibri" w:hAnsi="Times New Roman" w:cs="Times New Roman"/>
                <w:sz w:val="24"/>
                <w:lang w:eastAsia="en-US"/>
              </w:rPr>
              <w:t>l</w:t>
            </w:r>
            <w:r w:rsidR="006A6EEC">
              <w:rPr>
                <w:rFonts w:ascii="Times New Roman" w:eastAsia="Calibri" w:hAnsi="Times New Roman" w:cs="Times New Roman"/>
                <w:sz w:val="24"/>
                <w:lang w:eastAsia="en-US"/>
              </w:rPr>
              <w:t xml:space="preserve">ietuvių arba </w:t>
            </w:r>
            <w:r>
              <w:rPr>
                <w:rFonts w:ascii="Times New Roman" w:eastAsia="Calibri" w:hAnsi="Times New Roman" w:cs="Times New Roman"/>
                <w:sz w:val="24"/>
                <w:lang w:eastAsia="en-US"/>
              </w:rPr>
              <w:t>a</w:t>
            </w:r>
            <w:r w:rsidR="006A6EEC">
              <w:rPr>
                <w:rFonts w:ascii="Times New Roman" w:eastAsia="Calibri" w:hAnsi="Times New Roman" w:cs="Times New Roman"/>
                <w:sz w:val="24"/>
                <w:lang w:eastAsia="en-US"/>
              </w:rPr>
              <w:t>nglų kalbomis</w:t>
            </w:r>
          </w:p>
        </w:tc>
        <w:tc>
          <w:tcPr>
            <w:tcW w:w="2835" w:type="dxa"/>
            <w:tcBorders>
              <w:top w:val="single" w:sz="4" w:space="0" w:color="auto"/>
              <w:left w:val="single" w:sz="4" w:space="0" w:color="auto"/>
              <w:bottom w:val="single" w:sz="4" w:space="0" w:color="auto"/>
              <w:right w:val="single" w:sz="4" w:space="0" w:color="auto"/>
            </w:tcBorders>
            <w:vAlign w:val="center"/>
          </w:tcPr>
          <w:p w14:paraId="3D5BE697" w14:textId="3BEA8C20" w:rsidR="006A6EEC" w:rsidRPr="00983F23" w:rsidRDefault="006106CF" w:rsidP="006A6EE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p</w:t>
            </w:r>
            <w:r w:rsidR="006A6EEC" w:rsidRPr="00983F23">
              <w:rPr>
                <w:rFonts w:ascii="Times New Roman" w:eastAsia="Calibri" w:hAnsi="Times New Roman" w:cs="Times New Roman"/>
                <w:sz w:val="24"/>
                <w:lang w:eastAsia="en-US"/>
              </w:rPr>
              <w:t>rivaloma</w:t>
            </w:r>
          </w:p>
        </w:tc>
        <w:tc>
          <w:tcPr>
            <w:tcW w:w="2948" w:type="dxa"/>
            <w:tcBorders>
              <w:top w:val="single" w:sz="4" w:space="0" w:color="auto"/>
              <w:left w:val="single" w:sz="4" w:space="0" w:color="auto"/>
              <w:bottom w:val="single" w:sz="4" w:space="0" w:color="auto"/>
              <w:right w:val="single" w:sz="4" w:space="0" w:color="auto"/>
            </w:tcBorders>
            <w:vAlign w:val="center"/>
          </w:tcPr>
          <w:p w14:paraId="09A9FC1C" w14:textId="5C92A3E3" w:rsidR="006A6EEC" w:rsidRPr="006106CF" w:rsidRDefault="006106CF" w:rsidP="006106CF">
            <w:pPr>
              <w:widowControl/>
              <w:autoSpaceDE/>
              <w:adjustRightInd/>
              <w:ind w:firstLine="0"/>
              <w:jc w:val="center"/>
              <w:rPr>
                <w:rFonts w:ascii="Times New Roman" w:eastAsia="Calibri" w:hAnsi="Times New Roman" w:cs="Times New Roman"/>
                <w:sz w:val="24"/>
                <w:lang w:eastAsia="en-US"/>
              </w:rPr>
            </w:pPr>
            <w:r w:rsidRPr="006106CF">
              <w:rPr>
                <w:rFonts w:ascii="Times New Roman" w:eastAsia="Calibri" w:hAnsi="Times New Roman" w:cs="Times New Roman"/>
                <w:sz w:val="24"/>
                <w:lang w:eastAsia="en-US"/>
              </w:rPr>
              <w:t>n</w:t>
            </w:r>
            <w:r w:rsidR="006A6EEC" w:rsidRPr="006106CF">
              <w:rPr>
                <w:rFonts w:ascii="Times New Roman" w:eastAsia="Calibri" w:hAnsi="Times New Roman" w:cs="Times New Roman"/>
                <w:sz w:val="24"/>
                <w:lang w:eastAsia="en-US"/>
              </w:rPr>
              <w:t>epildoma</w:t>
            </w:r>
          </w:p>
        </w:tc>
      </w:tr>
      <w:tr w:rsidR="006A6EEC" w:rsidRPr="006125F3" w14:paraId="5B5A67AE"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0D594D01" w14:textId="6AC7F781" w:rsidR="006A6EEC" w:rsidRPr="00983F23" w:rsidRDefault="006A6EEC" w:rsidP="006106CF">
            <w:pPr>
              <w:widowControl/>
              <w:autoSpaceDE/>
              <w:adjustRightInd/>
              <w:ind w:firstLine="0"/>
              <w:jc w:val="right"/>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11.2.</w:t>
            </w:r>
          </w:p>
        </w:tc>
        <w:tc>
          <w:tcPr>
            <w:tcW w:w="3686" w:type="dxa"/>
            <w:tcBorders>
              <w:top w:val="single" w:sz="4" w:space="0" w:color="auto"/>
              <w:left w:val="single" w:sz="4" w:space="0" w:color="auto"/>
              <w:bottom w:val="single" w:sz="4" w:space="0" w:color="auto"/>
              <w:right w:val="single" w:sz="4" w:space="0" w:color="auto"/>
            </w:tcBorders>
            <w:vAlign w:val="center"/>
          </w:tcPr>
          <w:p w14:paraId="35EBD503" w14:textId="0A1888EB" w:rsidR="006A6EEC" w:rsidRPr="00983F23" w:rsidRDefault="006A6EEC" w:rsidP="006106CF">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Tiekėjas</w:t>
            </w:r>
            <w:r w:rsidR="006106CF" w:rsidRPr="006106CF">
              <w:rPr>
                <w:rFonts w:ascii="Times New Roman" w:eastAsia="Calibri" w:hAnsi="Times New Roman" w:cs="Times New Roman"/>
                <w:sz w:val="24"/>
                <w:lang w:eastAsia="en-US"/>
              </w:rPr>
              <w:t xml:space="preserve"> ne vėliau nei per tris darbo dienas po </w:t>
            </w:r>
            <w:r w:rsidR="006106CF">
              <w:rPr>
                <w:rFonts w:ascii="Times New Roman" w:eastAsia="Calibri" w:hAnsi="Times New Roman" w:cs="Times New Roman"/>
                <w:sz w:val="24"/>
                <w:lang w:eastAsia="en-US"/>
              </w:rPr>
              <w:t>P</w:t>
            </w:r>
            <w:r w:rsidR="006106CF" w:rsidRPr="006106CF">
              <w:rPr>
                <w:rFonts w:ascii="Times New Roman" w:eastAsia="Calibri" w:hAnsi="Times New Roman" w:cs="Times New Roman"/>
                <w:sz w:val="24"/>
                <w:lang w:eastAsia="en-US"/>
              </w:rPr>
              <w:t>rek</w:t>
            </w:r>
            <w:r w:rsidR="006106CF">
              <w:rPr>
                <w:rFonts w:ascii="Times New Roman" w:eastAsia="Calibri" w:hAnsi="Times New Roman" w:cs="Times New Roman"/>
                <w:sz w:val="24"/>
                <w:lang w:eastAsia="en-US"/>
              </w:rPr>
              <w:t>ių</w:t>
            </w:r>
            <w:r w:rsidR="006106CF" w:rsidRPr="006106CF">
              <w:rPr>
                <w:rFonts w:ascii="Times New Roman" w:eastAsia="Calibri" w:hAnsi="Times New Roman" w:cs="Times New Roman"/>
                <w:sz w:val="24"/>
                <w:lang w:eastAsia="en-US"/>
              </w:rPr>
              <w:t xml:space="preserve"> perdavimo, </w:t>
            </w:r>
            <w:r w:rsidR="006106CF">
              <w:rPr>
                <w:rFonts w:ascii="Times New Roman" w:eastAsia="Calibri" w:hAnsi="Times New Roman" w:cs="Times New Roman"/>
                <w:sz w:val="24"/>
                <w:lang w:eastAsia="en-US"/>
              </w:rPr>
              <w:t>P</w:t>
            </w:r>
            <w:r w:rsidR="006106CF" w:rsidRPr="006106CF">
              <w:rPr>
                <w:rFonts w:ascii="Times New Roman" w:eastAsia="Calibri" w:hAnsi="Times New Roman" w:cs="Times New Roman"/>
                <w:sz w:val="24"/>
                <w:lang w:eastAsia="en-US"/>
              </w:rPr>
              <w:t>erkančiojo subjekto patalpose adresu Garažų g. 2, Klaipėda</w:t>
            </w:r>
            <w:r w:rsidRPr="00983F23">
              <w:rPr>
                <w:rFonts w:ascii="Times New Roman" w:eastAsia="Calibri" w:hAnsi="Times New Roman" w:cs="Times New Roman"/>
                <w:sz w:val="24"/>
                <w:lang w:eastAsia="en-US"/>
              </w:rPr>
              <w:t xml:space="preserve"> tur</w:t>
            </w:r>
            <w:r w:rsidR="006106CF">
              <w:rPr>
                <w:rFonts w:ascii="Times New Roman" w:eastAsia="Calibri" w:hAnsi="Times New Roman" w:cs="Times New Roman"/>
                <w:sz w:val="24"/>
                <w:lang w:eastAsia="en-US"/>
              </w:rPr>
              <w:t>ės</w:t>
            </w:r>
            <w:r w:rsidRPr="00983F23">
              <w:rPr>
                <w:rFonts w:ascii="Times New Roman" w:eastAsia="Calibri" w:hAnsi="Times New Roman" w:cs="Times New Roman"/>
                <w:sz w:val="24"/>
                <w:lang w:eastAsia="en-US"/>
              </w:rPr>
              <w:t xml:space="preserve"> apmokyti ne mažiau </w:t>
            </w:r>
            <w:r w:rsidR="006106CF">
              <w:rPr>
                <w:rFonts w:ascii="Times New Roman" w:eastAsia="Calibri" w:hAnsi="Times New Roman" w:cs="Times New Roman"/>
                <w:sz w:val="24"/>
                <w:lang w:eastAsia="en-US"/>
              </w:rPr>
              <w:t>nei</w:t>
            </w:r>
            <w:r w:rsidRPr="00983F23">
              <w:rPr>
                <w:rFonts w:ascii="Times New Roman" w:eastAsia="Calibri" w:hAnsi="Times New Roman" w:cs="Times New Roman"/>
                <w:sz w:val="24"/>
                <w:lang w:eastAsia="en-US"/>
              </w:rPr>
              <w:t xml:space="preserve"> 3 </w:t>
            </w:r>
            <w:r w:rsidR="006106CF">
              <w:rPr>
                <w:rFonts w:ascii="Times New Roman" w:eastAsia="Calibri" w:hAnsi="Times New Roman" w:cs="Times New Roman"/>
                <w:sz w:val="24"/>
                <w:lang w:eastAsia="en-US"/>
              </w:rPr>
              <w:t xml:space="preserve">(tris) Perkančiojo subjekto </w:t>
            </w:r>
            <w:r w:rsidRPr="00983F23">
              <w:rPr>
                <w:rFonts w:ascii="Times New Roman" w:eastAsia="Calibri" w:hAnsi="Times New Roman" w:cs="Times New Roman"/>
                <w:sz w:val="24"/>
                <w:lang w:eastAsia="en-US"/>
              </w:rPr>
              <w:t>darbuotojus d</w:t>
            </w:r>
            <w:r w:rsidR="00734D41">
              <w:rPr>
                <w:rFonts w:ascii="Times New Roman" w:eastAsia="Calibri" w:hAnsi="Times New Roman" w:cs="Times New Roman"/>
                <w:sz w:val="24"/>
                <w:lang w:eastAsia="en-US"/>
              </w:rPr>
              <w:t>irbti</w:t>
            </w:r>
            <w:r w:rsidRPr="00983F23">
              <w:rPr>
                <w:rFonts w:ascii="Times New Roman" w:eastAsia="Calibri" w:hAnsi="Times New Roman" w:cs="Times New Roman"/>
                <w:sz w:val="24"/>
                <w:lang w:eastAsia="en-US"/>
              </w:rPr>
              <w:t xml:space="preserve"> su bokšteliu</w:t>
            </w:r>
          </w:p>
        </w:tc>
        <w:tc>
          <w:tcPr>
            <w:tcW w:w="2835" w:type="dxa"/>
            <w:tcBorders>
              <w:top w:val="single" w:sz="4" w:space="0" w:color="auto"/>
              <w:left w:val="single" w:sz="4" w:space="0" w:color="auto"/>
              <w:bottom w:val="single" w:sz="4" w:space="0" w:color="auto"/>
              <w:right w:val="single" w:sz="4" w:space="0" w:color="auto"/>
            </w:tcBorders>
            <w:vAlign w:val="center"/>
          </w:tcPr>
          <w:p w14:paraId="3357B007" w14:textId="348FC62D" w:rsidR="006A6EEC" w:rsidRPr="00983F23" w:rsidRDefault="006106CF" w:rsidP="006A6EE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p</w:t>
            </w:r>
            <w:r w:rsidR="006A6EEC" w:rsidRPr="00983F23">
              <w:rPr>
                <w:rFonts w:ascii="Times New Roman" w:eastAsia="Calibri" w:hAnsi="Times New Roman" w:cs="Times New Roman"/>
                <w:sz w:val="24"/>
                <w:lang w:eastAsia="en-US"/>
              </w:rPr>
              <w:t>rivaloma</w:t>
            </w:r>
          </w:p>
        </w:tc>
        <w:tc>
          <w:tcPr>
            <w:tcW w:w="2948" w:type="dxa"/>
            <w:tcBorders>
              <w:top w:val="single" w:sz="4" w:space="0" w:color="auto"/>
              <w:left w:val="single" w:sz="4" w:space="0" w:color="auto"/>
              <w:bottom w:val="single" w:sz="4" w:space="0" w:color="auto"/>
              <w:right w:val="single" w:sz="4" w:space="0" w:color="auto"/>
            </w:tcBorders>
            <w:vAlign w:val="center"/>
          </w:tcPr>
          <w:p w14:paraId="4608D183" w14:textId="7F69790C" w:rsidR="006A6EEC" w:rsidRPr="006106CF" w:rsidRDefault="006106CF" w:rsidP="006106CF">
            <w:pPr>
              <w:widowControl/>
              <w:autoSpaceDE/>
              <w:adjustRightInd/>
              <w:ind w:firstLine="0"/>
              <w:jc w:val="center"/>
              <w:rPr>
                <w:rFonts w:ascii="Times New Roman" w:eastAsia="Calibri" w:hAnsi="Times New Roman" w:cs="Times New Roman"/>
                <w:sz w:val="24"/>
                <w:lang w:eastAsia="en-US"/>
              </w:rPr>
            </w:pPr>
            <w:r w:rsidRPr="006106CF">
              <w:rPr>
                <w:rFonts w:ascii="Times New Roman" w:eastAsia="Calibri" w:hAnsi="Times New Roman" w:cs="Times New Roman"/>
                <w:sz w:val="24"/>
                <w:lang w:eastAsia="en-US"/>
              </w:rPr>
              <w:t>n</w:t>
            </w:r>
            <w:r w:rsidR="006A6EEC" w:rsidRPr="006106CF">
              <w:rPr>
                <w:rFonts w:ascii="Times New Roman" w:eastAsia="Calibri" w:hAnsi="Times New Roman" w:cs="Times New Roman"/>
                <w:sz w:val="24"/>
                <w:lang w:eastAsia="en-US"/>
              </w:rPr>
              <w:t>epildoma</w:t>
            </w:r>
          </w:p>
        </w:tc>
      </w:tr>
      <w:tr w:rsidR="006A6EEC" w:rsidRPr="006125F3" w14:paraId="6984CDC6"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364856ED" w14:textId="77777777" w:rsidR="006A6EEC" w:rsidRPr="00983F23" w:rsidRDefault="006A6EEC" w:rsidP="006A6EEC">
            <w:pPr>
              <w:widowControl/>
              <w:autoSpaceDE/>
              <w:adjustRightInd/>
              <w:ind w:firstLine="0"/>
              <w:jc w:val="center"/>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11.3.</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3B9E56" w14:textId="76C19430" w:rsidR="006A6EEC" w:rsidRPr="00983F23" w:rsidRDefault="006A6EEC" w:rsidP="006106CF">
            <w:pPr>
              <w:widowControl/>
              <w:autoSpaceDE/>
              <w:adjustRightInd/>
              <w:ind w:firstLine="0"/>
              <w:jc w:val="both"/>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 xml:space="preserve">Transporto priemonės registracija </w:t>
            </w:r>
            <w:r w:rsidR="006106CF">
              <w:rPr>
                <w:rFonts w:ascii="Times New Roman" w:eastAsia="Calibri" w:hAnsi="Times New Roman" w:cs="Times New Roman"/>
                <w:sz w:val="24"/>
                <w:lang w:eastAsia="en-US"/>
              </w:rPr>
              <w:t>P</w:t>
            </w:r>
            <w:r w:rsidRPr="00983F23">
              <w:rPr>
                <w:rFonts w:ascii="Times New Roman" w:eastAsia="Calibri" w:hAnsi="Times New Roman" w:cs="Times New Roman"/>
                <w:sz w:val="24"/>
                <w:lang w:eastAsia="en-US"/>
              </w:rPr>
              <w:t>irkėjo vardu, galiojanti techninė apžiūra ir bokštelio techninė patikra (tiekėjo sąskaita)</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3613B8" w14:textId="7AB0B530" w:rsidR="006A6EEC" w:rsidRPr="00983F23" w:rsidRDefault="006106CF" w:rsidP="006A6EE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p</w:t>
            </w:r>
            <w:r w:rsidR="006A6EEC" w:rsidRPr="00983F23">
              <w:rPr>
                <w:rFonts w:ascii="Times New Roman" w:eastAsia="Calibri" w:hAnsi="Times New Roman" w:cs="Times New Roman"/>
                <w:sz w:val="24"/>
                <w:lang w:eastAsia="en-US"/>
              </w:rPr>
              <w:t>rivaloma</w:t>
            </w:r>
          </w:p>
        </w:tc>
        <w:tc>
          <w:tcPr>
            <w:tcW w:w="2948" w:type="dxa"/>
            <w:tcBorders>
              <w:top w:val="single" w:sz="4" w:space="0" w:color="auto"/>
              <w:left w:val="single" w:sz="4" w:space="0" w:color="auto"/>
              <w:bottom w:val="single" w:sz="4" w:space="0" w:color="auto"/>
              <w:right w:val="single" w:sz="4" w:space="0" w:color="auto"/>
            </w:tcBorders>
            <w:vAlign w:val="center"/>
          </w:tcPr>
          <w:p w14:paraId="679F68CF" w14:textId="4F4EC146" w:rsidR="006A6EEC" w:rsidRPr="006106CF" w:rsidRDefault="006106CF" w:rsidP="006106CF">
            <w:pPr>
              <w:widowControl/>
              <w:autoSpaceDE/>
              <w:adjustRightInd/>
              <w:ind w:firstLine="0"/>
              <w:jc w:val="center"/>
              <w:rPr>
                <w:rFonts w:ascii="Times New Roman" w:eastAsia="Calibri" w:hAnsi="Times New Roman" w:cs="Times New Roman"/>
                <w:sz w:val="24"/>
                <w:lang w:eastAsia="en-US"/>
              </w:rPr>
            </w:pPr>
            <w:r w:rsidRPr="006106CF">
              <w:rPr>
                <w:rFonts w:ascii="Times New Roman" w:eastAsia="Calibri" w:hAnsi="Times New Roman" w:cs="Times New Roman"/>
                <w:sz w:val="24"/>
                <w:lang w:eastAsia="en-US"/>
              </w:rPr>
              <w:t>n</w:t>
            </w:r>
            <w:r w:rsidR="006A6EEC" w:rsidRPr="006106CF">
              <w:rPr>
                <w:rFonts w:ascii="Times New Roman" w:eastAsia="Calibri" w:hAnsi="Times New Roman" w:cs="Times New Roman"/>
                <w:sz w:val="24"/>
                <w:lang w:eastAsia="en-US"/>
              </w:rPr>
              <w:t>epildoma</w:t>
            </w:r>
          </w:p>
        </w:tc>
      </w:tr>
      <w:tr w:rsidR="006A6EEC" w:rsidRPr="006125F3" w14:paraId="0E810A8E"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065EA1C2" w14:textId="44A00E63" w:rsidR="006A6EEC" w:rsidRPr="00983F23" w:rsidRDefault="006A6EEC" w:rsidP="006A6EEC">
            <w:pPr>
              <w:widowControl/>
              <w:autoSpaceDE/>
              <w:adjustRightInd/>
              <w:ind w:firstLine="0"/>
              <w:jc w:val="center"/>
              <w:rPr>
                <w:rFonts w:ascii="Times New Roman" w:eastAsia="Calibri" w:hAnsi="Times New Roman" w:cs="Times New Roman"/>
                <w:sz w:val="24"/>
                <w:lang w:eastAsia="en-US"/>
              </w:rPr>
            </w:pPr>
            <w:r>
              <w:rPr>
                <w:rFonts w:ascii="Times New Roman" w:eastAsia="Calibri" w:hAnsi="Times New Roman" w:cs="Times New Roman"/>
                <w:sz w:val="24"/>
                <w:lang w:eastAsia="en-US"/>
              </w:rPr>
              <w:t>11.4.</w:t>
            </w:r>
          </w:p>
        </w:tc>
        <w:tc>
          <w:tcPr>
            <w:tcW w:w="3686" w:type="dxa"/>
            <w:tcBorders>
              <w:top w:val="single" w:sz="4" w:space="0" w:color="auto"/>
              <w:left w:val="single" w:sz="4" w:space="0" w:color="auto"/>
              <w:bottom w:val="single" w:sz="4" w:space="0" w:color="auto"/>
              <w:right w:val="single" w:sz="4" w:space="0" w:color="auto"/>
            </w:tcBorders>
            <w:vAlign w:val="center"/>
          </w:tcPr>
          <w:p w14:paraId="77704EF0" w14:textId="7B5EF45D" w:rsidR="006A6EEC" w:rsidRPr="00983F23" w:rsidRDefault="006A6EEC" w:rsidP="006106CF">
            <w:pPr>
              <w:widowControl/>
              <w:autoSpaceDE/>
              <w:adjustRightInd/>
              <w:ind w:firstLine="0"/>
              <w:jc w:val="both"/>
              <w:rPr>
                <w:rFonts w:ascii="Times New Roman" w:eastAsia="Calibri" w:hAnsi="Times New Roman" w:cs="Times New Roman"/>
                <w:sz w:val="24"/>
                <w:lang w:eastAsia="en-US"/>
              </w:rPr>
            </w:pPr>
            <w:r w:rsidRPr="00983F23">
              <w:rPr>
                <w:rFonts w:ascii="Times New Roman" w:hAnsi="Times New Roman" w:cs="Times New Roman"/>
                <w:spacing w:val="-1"/>
                <w:sz w:val="24"/>
              </w:rPr>
              <w:t>Transporto priemonės</w:t>
            </w:r>
            <w:r>
              <w:rPr>
                <w:rFonts w:ascii="Times New Roman" w:hAnsi="Times New Roman" w:cs="Times New Roman"/>
                <w:spacing w:val="-1"/>
                <w:sz w:val="24"/>
              </w:rPr>
              <w:t xml:space="preserve"> </w:t>
            </w:r>
            <w:r w:rsidRPr="00274C09">
              <w:rPr>
                <w:rFonts w:ascii="Times New Roman" w:hAnsi="Times New Roman" w:cs="Times New Roman"/>
                <w:bCs/>
                <w:color w:val="000000" w:themeColor="text1"/>
                <w:sz w:val="24"/>
              </w:rPr>
              <w:t>greičio ribotuvo ir tachografo patikra</w:t>
            </w:r>
            <w:r>
              <w:rPr>
                <w:rFonts w:ascii="Times New Roman" w:hAnsi="Times New Roman" w:cs="Times New Roman"/>
                <w:bCs/>
                <w:color w:val="000000" w:themeColor="text1"/>
                <w:sz w:val="24"/>
              </w:rPr>
              <w:t xml:space="preserve"> </w:t>
            </w:r>
            <w:r w:rsidRPr="00983F23">
              <w:rPr>
                <w:rFonts w:ascii="Times New Roman" w:hAnsi="Times New Roman" w:cs="Times New Roman"/>
                <w:spacing w:val="-1"/>
                <w:sz w:val="24"/>
              </w:rPr>
              <w:t>(tiekėjo sąskaita)</w:t>
            </w:r>
          </w:p>
        </w:tc>
        <w:tc>
          <w:tcPr>
            <w:tcW w:w="2835" w:type="dxa"/>
            <w:tcBorders>
              <w:top w:val="single" w:sz="4" w:space="0" w:color="auto"/>
              <w:left w:val="single" w:sz="4" w:space="0" w:color="auto"/>
              <w:bottom w:val="single" w:sz="4" w:space="0" w:color="auto"/>
              <w:right w:val="single" w:sz="4" w:space="0" w:color="auto"/>
            </w:tcBorders>
            <w:vAlign w:val="center"/>
          </w:tcPr>
          <w:p w14:paraId="2A91479F" w14:textId="45E3F21E" w:rsidR="006A6EEC" w:rsidRPr="00983F23" w:rsidRDefault="006106CF" w:rsidP="006A6EEC">
            <w:pPr>
              <w:widowControl/>
              <w:autoSpaceDE/>
              <w:adjustRightInd/>
              <w:ind w:firstLine="0"/>
              <w:rPr>
                <w:rFonts w:ascii="Times New Roman" w:eastAsia="Calibri" w:hAnsi="Times New Roman" w:cs="Times New Roman"/>
                <w:sz w:val="24"/>
                <w:lang w:eastAsia="en-US"/>
              </w:rPr>
            </w:pPr>
            <w:r>
              <w:rPr>
                <w:rFonts w:ascii="Times New Roman" w:eastAsia="Calibri" w:hAnsi="Times New Roman" w:cs="Times New Roman"/>
                <w:sz w:val="24"/>
                <w:lang w:eastAsia="en-US"/>
              </w:rPr>
              <w:t>p</w:t>
            </w:r>
            <w:r w:rsidR="006A6EEC">
              <w:rPr>
                <w:rFonts w:ascii="Times New Roman" w:eastAsia="Calibri" w:hAnsi="Times New Roman" w:cs="Times New Roman"/>
                <w:sz w:val="24"/>
                <w:lang w:eastAsia="en-US"/>
              </w:rPr>
              <w:t>rivaloma</w:t>
            </w:r>
          </w:p>
        </w:tc>
        <w:tc>
          <w:tcPr>
            <w:tcW w:w="2948" w:type="dxa"/>
            <w:tcBorders>
              <w:top w:val="single" w:sz="4" w:space="0" w:color="auto"/>
              <w:left w:val="single" w:sz="4" w:space="0" w:color="auto"/>
              <w:bottom w:val="single" w:sz="4" w:space="0" w:color="auto"/>
              <w:right w:val="single" w:sz="4" w:space="0" w:color="auto"/>
            </w:tcBorders>
            <w:vAlign w:val="center"/>
          </w:tcPr>
          <w:p w14:paraId="2275711C" w14:textId="54E4C92C" w:rsidR="006A6EEC" w:rsidRPr="006106CF" w:rsidRDefault="006106CF" w:rsidP="006106CF">
            <w:pPr>
              <w:widowControl/>
              <w:autoSpaceDE/>
              <w:adjustRightInd/>
              <w:ind w:firstLine="0"/>
              <w:jc w:val="center"/>
              <w:rPr>
                <w:rFonts w:ascii="Times New Roman" w:eastAsia="Calibri" w:hAnsi="Times New Roman" w:cs="Times New Roman"/>
                <w:sz w:val="24"/>
                <w:lang w:eastAsia="en-US"/>
              </w:rPr>
            </w:pPr>
            <w:r w:rsidRPr="006106CF">
              <w:rPr>
                <w:rFonts w:ascii="Times New Roman" w:eastAsia="Calibri" w:hAnsi="Times New Roman" w:cs="Times New Roman"/>
                <w:sz w:val="24"/>
                <w:lang w:eastAsia="en-US"/>
              </w:rPr>
              <w:t>n</w:t>
            </w:r>
            <w:r w:rsidR="006A6EEC" w:rsidRPr="006106CF">
              <w:rPr>
                <w:rFonts w:ascii="Times New Roman" w:eastAsia="Calibri" w:hAnsi="Times New Roman" w:cs="Times New Roman"/>
                <w:sz w:val="24"/>
                <w:lang w:eastAsia="en-US"/>
              </w:rPr>
              <w:t>epildoma</w:t>
            </w:r>
          </w:p>
        </w:tc>
      </w:tr>
      <w:tr w:rsidR="006A6EEC" w:rsidRPr="006125F3" w14:paraId="41270FE4"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26D71972" w14:textId="0D9FC83C" w:rsidR="006A6EEC" w:rsidRPr="00983F23" w:rsidRDefault="006A6EEC" w:rsidP="006A6EEC">
            <w:pPr>
              <w:widowControl/>
              <w:autoSpaceDE/>
              <w:adjustRightInd/>
              <w:ind w:firstLine="0"/>
              <w:jc w:val="center"/>
              <w:rPr>
                <w:rFonts w:ascii="Times New Roman" w:eastAsia="Calibri" w:hAnsi="Times New Roman" w:cs="Times New Roman"/>
                <w:sz w:val="24"/>
                <w:lang w:eastAsia="en-US"/>
              </w:rPr>
            </w:pPr>
            <w:r w:rsidRPr="00983F23">
              <w:rPr>
                <w:rFonts w:ascii="Times New Roman" w:eastAsia="Calibri" w:hAnsi="Times New Roman" w:cs="Times New Roman"/>
                <w:sz w:val="24"/>
                <w:lang w:eastAsia="en-US"/>
              </w:rPr>
              <w:t>11.</w:t>
            </w:r>
            <w:r>
              <w:rPr>
                <w:rFonts w:ascii="Times New Roman" w:eastAsia="Calibri" w:hAnsi="Times New Roman" w:cs="Times New Roman"/>
                <w:sz w:val="24"/>
                <w:lang w:eastAsia="en-US"/>
              </w:rPr>
              <w:t>5</w:t>
            </w:r>
            <w:r w:rsidRPr="00983F23">
              <w:rPr>
                <w:rFonts w:ascii="Times New Roman" w:eastAsia="Calibri" w:hAnsi="Times New Roman" w:cs="Times New Roman"/>
                <w:sz w:val="24"/>
                <w:lang w:eastAsia="en-US"/>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F7EF33" w14:textId="20BB6465" w:rsidR="006A6EEC" w:rsidRPr="00983F23" w:rsidRDefault="006A6EEC" w:rsidP="006106CF">
            <w:pPr>
              <w:widowControl/>
              <w:autoSpaceDE/>
              <w:adjustRightInd/>
              <w:ind w:firstLine="0"/>
              <w:jc w:val="both"/>
              <w:rPr>
                <w:rFonts w:ascii="Times New Roman" w:eastAsia="Calibri" w:hAnsi="Times New Roman" w:cs="Times New Roman"/>
                <w:sz w:val="24"/>
                <w:lang w:eastAsia="en-US"/>
              </w:rPr>
            </w:pPr>
            <w:r w:rsidRPr="00983F23">
              <w:rPr>
                <w:rFonts w:ascii="Times New Roman" w:hAnsi="Times New Roman" w:cs="Times New Roman"/>
                <w:spacing w:val="-1"/>
                <w:sz w:val="24"/>
              </w:rPr>
              <w:t>Transporto priemonės privalomasis civilinės atsakomybės draudimas (tiekėjo sąskaita)</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A047A0" w14:textId="20AD7C92" w:rsidR="006A6EEC" w:rsidRPr="00983F23" w:rsidRDefault="006106CF" w:rsidP="00734D41">
            <w:pPr>
              <w:widowControl/>
              <w:autoSpaceDE/>
              <w:adjustRightInd/>
              <w:ind w:firstLine="0"/>
              <w:rPr>
                <w:rFonts w:ascii="Times New Roman" w:eastAsia="Calibri" w:hAnsi="Times New Roman" w:cs="Times New Roman"/>
                <w:sz w:val="24"/>
                <w:lang w:eastAsia="en-US"/>
              </w:rPr>
            </w:pPr>
            <w:r>
              <w:rPr>
                <w:rFonts w:ascii="Times New Roman" w:hAnsi="Times New Roman" w:cs="Times New Roman"/>
                <w:spacing w:val="-1"/>
                <w:sz w:val="24"/>
              </w:rPr>
              <w:t>t</w:t>
            </w:r>
            <w:r w:rsidR="006A6EEC" w:rsidRPr="00983F23">
              <w:rPr>
                <w:rFonts w:ascii="Times New Roman" w:hAnsi="Times New Roman" w:cs="Times New Roman"/>
                <w:spacing w:val="-1"/>
                <w:sz w:val="24"/>
              </w:rPr>
              <w:t xml:space="preserve">uri </w:t>
            </w:r>
            <w:r>
              <w:rPr>
                <w:rFonts w:ascii="Times New Roman" w:hAnsi="Times New Roman" w:cs="Times New Roman"/>
                <w:spacing w:val="-1"/>
                <w:sz w:val="24"/>
              </w:rPr>
              <w:t>galioti ne trumpiau nei</w:t>
            </w:r>
            <w:r w:rsidR="006A6EEC" w:rsidRPr="00983F23">
              <w:rPr>
                <w:rFonts w:ascii="Times New Roman" w:hAnsi="Times New Roman" w:cs="Times New Roman"/>
                <w:spacing w:val="-1"/>
                <w:sz w:val="24"/>
              </w:rPr>
              <w:t xml:space="preserve"> 1 mėn.</w:t>
            </w:r>
            <w:r>
              <w:rPr>
                <w:rFonts w:ascii="Times New Roman" w:hAnsi="Times New Roman" w:cs="Times New Roman"/>
                <w:spacing w:val="-1"/>
                <w:sz w:val="24"/>
              </w:rPr>
              <w:t xml:space="preserve"> po Prekių perdavimo dienos</w:t>
            </w:r>
          </w:p>
        </w:tc>
        <w:tc>
          <w:tcPr>
            <w:tcW w:w="2948" w:type="dxa"/>
            <w:tcBorders>
              <w:top w:val="single" w:sz="4" w:space="0" w:color="auto"/>
              <w:left w:val="single" w:sz="4" w:space="0" w:color="auto"/>
              <w:bottom w:val="single" w:sz="4" w:space="0" w:color="auto"/>
              <w:right w:val="single" w:sz="4" w:space="0" w:color="auto"/>
            </w:tcBorders>
            <w:vAlign w:val="center"/>
          </w:tcPr>
          <w:p w14:paraId="5DE8A5A2" w14:textId="5D9B90B5" w:rsidR="006A6EEC" w:rsidRPr="006106CF" w:rsidRDefault="006106CF" w:rsidP="006106CF">
            <w:pPr>
              <w:widowControl/>
              <w:autoSpaceDE/>
              <w:adjustRightInd/>
              <w:ind w:firstLine="0"/>
              <w:jc w:val="center"/>
              <w:rPr>
                <w:rFonts w:ascii="Times New Roman" w:eastAsia="Calibri" w:hAnsi="Times New Roman" w:cs="Times New Roman"/>
                <w:sz w:val="24"/>
                <w:lang w:eastAsia="en-US"/>
              </w:rPr>
            </w:pPr>
            <w:r w:rsidRPr="006106CF">
              <w:rPr>
                <w:rFonts w:ascii="Times New Roman" w:eastAsia="Calibri" w:hAnsi="Times New Roman" w:cs="Times New Roman"/>
                <w:sz w:val="24"/>
                <w:lang w:eastAsia="en-US"/>
              </w:rPr>
              <w:t>n</w:t>
            </w:r>
            <w:r w:rsidR="006A6EEC" w:rsidRPr="006106CF">
              <w:rPr>
                <w:rFonts w:ascii="Times New Roman" w:eastAsia="Calibri" w:hAnsi="Times New Roman" w:cs="Times New Roman"/>
                <w:sz w:val="24"/>
                <w:lang w:eastAsia="en-US"/>
              </w:rPr>
              <w:t>epildoma</w:t>
            </w:r>
          </w:p>
        </w:tc>
      </w:tr>
      <w:tr w:rsidR="006106CF" w:rsidRPr="006125F3" w14:paraId="474C3342" w14:textId="77777777" w:rsidTr="00734D41">
        <w:tc>
          <w:tcPr>
            <w:tcW w:w="704" w:type="dxa"/>
            <w:tcBorders>
              <w:top w:val="single" w:sz="4" w:space="0" w:color="auto"/>
              <w:left w:val="single" w:sz="4" w:space="0" w:color="auto"/>
              <w:bottom w:val="single" w:sz="4" w:space="0" w:color="auto"/>
              <w:right w:val="single" w:sz="4" w:space="0" w:color="auto"/>
            </w:tcBorders>
            <w:vAlign w:val="center"/>
          </w:tcPr>
          <w:p w14:paraId="74ADA699" w14:textId="551B2C05" w:rsidR="006106CF" w:rsidRPr="00983F23" w:rsidRDefault="006106CF" w:rsidP="006A6EEC">
            <w:pPr>
              <w:widowControl/>
              <w:autoSpaceDE/>
              <w:adjustRightInd/>
              <w:ind w:firstLine="0"/>
              <w:jc w:val="center"/>
              <w:rPr>
                <w:rFonts w:ascii="Times New Roman" w:eastAsia="Calibri" w:hAnsi="Times New Roman" w:cs="Times New Roman"/>
                <w:sz w:val="24"/>
                <w:lang w:eastAsia="en-US"/>
              </w:rPr>
            </w:pPr>
            <w:r>
              <w:rPr>
                <w:rFonts w:ascii="Times New Roman" w:eastAsia="Calibri" w:hAnsi="Times New Roman" w:cs="Times New Roman"/>
                <w:sz w:val="24"/>
                <w:lang w:eastAsia="en-US"/>
              </w:rPr>
              <w:t>11.6.</w:t>
            </w:r>
          </w:p>
        </w:tc>
        <w:tc>
          <w:tcPr>
            <w:tcW w:w="3686" w:type="dxa"/>
            <w:tcBorders>
              <w:top w:val="single" w:sz="4" w:space="0" w:color="auto"/>
              <w:left w:val="single" w:sz="4" w:space="0" w:color="auto"/>
              <w:bottom w:val="single" w:sz="4" w:space="0" w:color="auto"/>
              <w:right w:val="single" w:sz="4" w:space="0" w:color="auto"/>
            </w:tcBorders>
            <w:vAlign w:val="center"/>
          </w:tcPr>
          <w:p w14:paraId="44DD2DFF" w14:textId="318CB9BE" w:rsidR="006106CF" w:rsidRPr="00983F23" w:rsidRDefault="006106CF" w:rsidP="006106CF">
            <w:pPr>
              <w:widowControl/>
              <w:autoSpaceDE/>
              <w:adjustRightInd/>
              <w:ind w:firstLine="0"/>
              <w:jc w:val="both"/>
              <w:rPr>
                <w:rFonts w:ascii="Times New Roman" w:hAnsi="Times New Roman" w:cs="Times New Roman"/>
                <w:spacing w:val="-1"/>
                <w:sz w:val="24"/>
              </w:rPr>
            </w:pPr>
            <w:r w:rsidRPr="006106CF">
              <w:rPr>
                <w:rFonts w:ascii="Times New Roman" w:hAnsi="Times New Roman" w:cs="Times New Roman"/>
                <w:spacing w:val="-1"/>
                <w:sz w:val="24"/>
              </w:rPr>
              <w:t>Sutartinių įsipareigojimų įvykdymo terminai</w:t>
            </w:r>
            <w:r>
              <w:rPr>
                <w:rFonts w:ascii="Times New Roman" w:hAnsi="Times New Roman" w:cs="Times New Roman"/>
                <w:spacing w:val="-1"/>
                <w:sz w:val="24"/>
              </w:rPr>
              <w:t xml:space="preserve"> (Prekių pristatymas, perdavimas)</w:t>
            </w:r>
          </w:p>
        </w:tc>
        <w:tc>
          <w:tcPr>
            <w:tcW w:w="2835" w:type="dxa"/>
            <w:tcBorders>
              <w:top w:val="single" w:sz="4" w:space="0" w:color="auto"/>
              <w:left w:val="single" w:sz="4" w:space="0" w:color="auto"/>
              <w:bottom w:val="single" w:sz="4" w:space="0" w:color="auto"/>
              <w:right w:val="single" w:sz="4" w:space="0" w:color="auto"/>
            </w:tcBorders>
            <w:vAlign w:val="center"/>
          </w:tcPr>
          <w:p w14:paraId="743A778F" w14:textId="4D457277" w:rsidR="006106CF" w:rsidRDefault="006106CF" w:rsidP="006106CF">
            <w:pPr>
              <w:widowControl/>
              <w:autoSpaceDE/>
              <w:adjustRightInd/>
              <w:ind w:firstLine="0"/>
              <w:jc w:val="both"/>
              <w:rPr>
                <w:rFonts w:ascii="Times New Roman" w:hAnsi="Times New Roman" w:cs="Times New Roman"/>
                <w:spacing w:val="-1"/>
                <w:sz w:val="24"/>
              </w:rPr>
            </w:pPr>
            <w:r w:rsidRPr="006106CF">
              <w:rPr>
                <w:rFonts w:ascii="Times New Roman" w:hAnsi="Times New Roman" w:cs="Times New Roman"/>
                <w:spacing w:val="-1"/>
                <w:sz w:val="24"/>
              </w:rPr>
              <w:t>ne vėliau nei per 30 (trisdešimt) kalendorinių dienų nuo sutarties įsigaliojimo dienos</w:t>
            </w:r>
          </w:p>
        </w:tc>
        <w:tc>
          <w:tcPr>
            <w:tcW w:w="2948" w:type="dxa"/>
            <w:tcBorders>
              <w:top w:val="single" w:sz="4" w:space="0" w:color="auto"/>
              <w:left w:val="single" w:sz="4" w:space="0" w:color="auto"/>
              <w:bottom w:val="single" w:sz="4" w:space="0" w:color="auto"/>
              <w:right w:val="single" w:sz="4" w:space="0" w:color="auto"/>
            </w:tcBorders>
            <w:vAlign w:val="center"/>
          </w:tcPr>
          <w:p w14:paraId="0209A6AF" w14:textId="00A9272F" w:rsidR="006106CF" w:rsidRPr="006106CF" w:rsidRDefault="006106CF" w:rsidP="006106CF">
            <w:pPr>
              <w:widowControl/>
              <w:autoSpaceDE/>
              <w:adjustRightInd/>
              <w:ind w:firstLine="0"/>
              <w:jc w:val="center"/>
              <w:rPr>
                <w:rFonts w:ascii="Times New Roman" w:eastAsia="Calibri" w:hAnsi="Times New Roman" w:cs="Times New Roman"/>
                <w:sz w:val="24"/>
                <w:lang w:eastAsia="en-US"/>
              </w:rPr>
            </w:pPr>
            <w:r>
              <w:rPr>
                <w:rFonts w:ascii="Times New Roman" w:hAnsi="Times New Roman" w:cs="Times New Roman"/>
                <w:i/>
                <w:iCs/>
                <w:color w:val="0070C0"/>
                <w:sz w:val="24"/>
                <w:lang w:eastAsia="en-US"/>
              </w:rPr>
              <w:t>n</w:t>
            </w:r>
            <w:r w:rsidRPr="006A6EEC">
              <w:rPr>
                <w:rFonts w:ascii="Times New Roman" w:hAnsi="Times New Roman" w:cs="Times New Roman"/>
                <w:i/>
                <w:iCs/>
                <w:color w:val="0070C0"/>
                <w:sz w:val="24"/>
                <w:lang w:eastAsia="en-US"/>
              </w:rPr>
              <w:t>urodyti siūlomą terminą</w:t>
            </w:r>
          </w:p>
        </w:tc>
      </w:tr>
    </w:tbl>
    <w:p w14:paraId="680AC5D9" w14:textId="77777777" w:rsidR="00501899" w:rsidRDefault="00501899" w:rsidP="00734D41">
      <w:pPr>
        <w:widowControl/>
        <w:tabs>
          <w:tab w:val="left" w:pos="0"/>
          <w:tab w:val="left" w:pos="284"/>
        </w:tabs>
        <w:autoSpaceDE/>
        <w:autoSpaceDN/>
        <w:adjustRightInd/>
        <w:spacing w:before="240" w:after="240" w:line="288" w:lineRule="auto"/>
        <w:ind w:right="-846" w:firstLine="567"/>
        <w:contextualSpacing/>
        <w:rPr>
          <w:rFonts w:ascii="Times New Roman" w:hAnsi="Times New Roman" w:cs="Times New Roman"/>
          <w:b/>
          <w:sz w:val="24"/>
          <w:lang w:eastAsia="ru-RU"/>
        </w:rPr>
      </w:pPr>
    </w:p>
    <w:p w14:paraId="70EF9C43" w14:textId="2E34DE22" w:rsidR="00591349" w:rsidRDefault="0022355A" w:rsidP="00734D41">
      <w:pPr>
        <w:widowControl/>
        <w:tabs>
          <w:tab w:val="left" w:pos="0"/>
          <w:tab w:val="left" w:pos="284"/>
        </w:tabs>
        <w:autoSpaceDE/>
        <w:autoSpaceDN/>
        <w:adjustRightInd/>
        <w:spacing w:before="240" w:after="240" w:line="288" w:lineRule="auto"/>
        <w:ind w:right="-846" w:firstLine="567"/>
        <w:contextualSpacing/>
        <w:rPr>
          <w:rFonts w:ascii="Times New Roman" w:hAnsi="Times New Roman" w:cs="Times New Roman"/>
          <w:b/>
          <w:sz w:val="24"/>
          <w:lang w:eastAsia="ru-RU"/>
        </w:rPr>
      </w:pPr>
      <w:r w:rsidRPr="0022355A">
        <w:rPr>
          <w:rFonts w:ascii="Times New Roman" w:hAnsi="Times New Roman" w:cs="Times New Roman"/>
          <w:b/>
          <w:sz w:val="24"/>
          <w:lang w:eastAsia="ru-RU"/>
        </w:rPr>
        <w:t xml:space="preserve">Tiekėjas </w:t>
      </w:r>
      <w:r w:rsidRPr="006106CF">
        <w:rPr>
          <w:rFonts w:ascii="Times New Roman" w:hAnsi="Times New Roman" w:cs="Times New Roman"/>
          <w:b/>
          <w:sz w:val="24"/>
          <w:u w:val="single"/>
          <w:lang w:eastAsia="ru-RU"/>
        </w:rPr>
        <w:t>kartu su pasiūlymu turi pateikti</w:t>
      </w:r>
      <w:r w:rsidR="00591349">
        <w:rPr>
          <w:rFonts w:ascii="Times New Roman" w:hAnsi="Times New Roman" w:cs="Times New Roman"/>
          <w:b/>
          <w:sz w:val="24"/>
          <w:lang w:eastAsia="ru-RU"/>
        </w:rPr>
        <w:t>:</w:t>
      </w:r>
    </w:p>
    <w:p w14:paraId="65DB9174" w14:textId="25398A4B" w:rsidR="004832C6" w:rsidRPr="00591349" w:rsidRDefault="00591349" w:rsidP="00734D41">
      <w:pPr>
        <w:widowControl/>
        <w:tabs>
          <w:tab w:val="left" w:pos="0"/>
          <w:tab w:val="left" w:pos="284"/>
        </w:tabs>
        <w:autoSpaceDE/>
        <w:autoSpaceDN/>
        <w:adjustRightInd/>
        <w:spacing w:before="240" w:after="240" w:line="288" w:lineRule="auto"/>
        <w:ind w:right="-846" w:firstLine="567"/>
        <w:contextualSpacing/>
        <w:jc w:val="both"/>
        <w:rPr>
          <w:rFonts w:ascii="Times New Roman" w:hAnsi="Times New Roman" w:cs="Times New Roman"/>
          <w:b/>
          <w:sz w:val="24"/>
          <w:lang w:eastAsia="ru-RU"/>
        </w:rPr>
      </w:pPr>
      <w:r w:rsidRPr="00734D41">
        <w:rPr>
          <w:rFonts w:ascii="Times New Roman" w:hAnsi="Times New Roman" w:cs="Times New Roman"/>
          <w:bCs/>
          <w:sz w:val="24"/>
          <w:lang w:eastAsia="ru-RU"/>
        </w:rPr>
        <w:lastRenderedPageBreak/>
        <w:t>1</w:t>
      </w:r>
      <w:r w:rsidR="006106CF" w:rsidRPr="00734D41">
        <w:rPr>
          <w:rFonts w:ascii="Times New Roman" w:hAnsi="Times New Roman" w:cs="Times New Roman"/>
          <w:bCs/>
          <w:sz w:val="24"/>
          <w:lang w:eastAsia="ru-RU"/>
        </w:rPr>
        <w:t>)</w:t>
      </w:r>
      <w:r w:rsidRPr="00734D41">
        <w:rPr>
          <w:rFonts w:ascii="Times New Roman" w:hAnsi="Times New Roman" w:cs="Times New Roman"/>
          <w:bCs/>
          <w:sz w:val="24"/>
          <w:lang w:eastAsia="ru-RU"/>
        </w:rPr>
        <w:t xml:space="preserve"> </w:t>
      </w:r>
      <w:r w:rsidR="00734D41" w:rsidRPr="00734D41">
        <w:rPr>
          <w:rFonts w:ascii="Times New Roman" w:hAnsi="Times New Roman" w:cs="Times New Roman"/>
          <w:bCs/>
          <w:sz w:val="24"/>
          <w:lang w:eastAsia="ru-RU"/>
        </w:rPr>
        <w:t>siūlomos Prekės</w:t>
      </w:r>
      <w:r w:rsidR="00734D41">
        <w:rPr>
          <w:rFonts w:ascii="Times New Roman" w:hAnsi="Times New Roman" w:cs="Times New Roman"/>
          <w:b/>
          <w:sz w:val="24"/>
          <w:lang w:eastAsia="ru-RU"/>
        </w:rPr>
        <w:t xml:space="preserve"> </w:t>
      </w:r>
      <w:r>
        <w:rPr>
          <w:rFonts w:ascii="Times New Roman" w:hAnsi="Times New Roman" w:cs="Times New Roman"/>
          <w:b/>
          <w:sz w:val="24"/>
          <w:lang w:eastAsia="ru-RU"/>
        </w:rPr>
        <w:t>n</w:t>
      </w:r>
      <w:r w:rsidR="004832C6" w:rsidRPr="006125F3">
        <w:rPr>
          <w:rFonts w:ascii="Times New Roman" w:hAnsi="Times New Roman" w:cs="Times New Roman"/>
          <w:b/>
          <w:sz w:val="24"/>
          <w:lang w:eastAsia="ru-RU"/>
        </w:rPr>
        <w:t xml:space="preserve">uotraukas: </w:t>
      </w:r>
      <w:r w:rsidR="004832C6" w:rsidRPr="006125F3">
        <w:rPr>
          <w:rFonts w:ascii="Times New Roman" w:hAnsi="Times New Roman" w:cs="Times New Roman"/>
          <w:bCs/>
          <w:sz w:val="24"/>
          <w:lang w:eastAsia="ru-RU"/>
        </w:rPr>
        <w:t>iš priekio, galo, abiejų šonų, vairuotojo vietos, furgono vidaus skyri</w:t>
      </w:r>
      <w:r w:rsidR="0022355A">
        <w:rPr>
          <w:rFonts w:ascii="Times New Roman" w:hAnsi="Times New Roman" w:cs="Times New Roman"/>
          <w:bCs/>
          <w:sz w:val="24"/>
          <w:lang w:eastAsia="ru-RU"/>
        </w:rPr>
        <w:t>a</w:t>
      </w:r>
      <w:r w:rsidR="004832C6" w:rsidRPr="006125F3">
        <w:rPr>
          <w:rFonts w:ascii="Times New Roman" w:hAnsi="Times New Roman" w:cs="Times New Roman"/>
          <w:bCs/>
          <w:sz w:val="24"/>
          <w:lang w:eastAsia="ru-RU"/>
        </w:rPr>
        <w:t>us, bokštelio</w:t>
      </w:r>
      <w:r w:rsidR="0022355A">
        <w:rPr>
          <w:rFonts w:ascii="Times New Roman" w:hAnsi="Times New Roman" w:cs="Times New Roman"/>
          <w:bCs/>
          <w:sz w:val="24"/>
          <w:lang w:eastAsia="ru-RU"/>
        </w:rPr>
        <w:t xml:space="preserve"> laidinio</w:t>
      </w:r>
      <w:r w:rsidR="004832C6" w:rsidRPr="006125F3">
        <w:rPr>
          <w:rFonts w:ascii="Times New Roman" w:hAnsi="Times New Roman" w:cs="Times New Roman"/>
          <w:bCs/>
          <w:sz w:val="24"/>
          <w:lang w:eastAsia="ru-RU"/>
        </w:rPr>
        <w:t xml:space="preserve"> valdymo pult</w:t>
      </w:r>
      <w:r w:rsidR="0022355A">
        <w:rPr>
          <w:rFonts w:ascii="Times New Roman" w:hAnsi="Times New Roman" w:cs="Times New Roman"/>
          <w:bCs/>
          <w:sz w:val="24"/>
          <w:lang w:eastAsia="ru-RU"/>
        </w:rPr>
        <w:t>o</w:t>
      </w:r>
      <w:r w:rsidR="004832C6" w:rsidRPr="006125F3">
        <w:rPr>
          <w:rFonts w:ascii="Times New Roman" w:hAnsi="Times New Roman" w:cs="Times New Roman"/>
          <w:bCs/>
          <w:sz w:val="24"/>
          <w:lang w:eastAsia="ru-RU"/>
        </w:rPr>
        <w:t>, lopšio vid</w:t>
      </w:r>
      <w:r w:rsidR="0022355A">
        <w:rPr>
          <w:rFonts w:ascii="Times New Roman" w:hAnsi="Times New Roman" w:cs="Times New Roman"/>
          <w:bCs/>
          <w:sz w:val="24"/>
          <w:lang w:eastAsia="ru-RU"/>
        </w:rPr>
        <w:t>a</w:t>
      </w:r>
      <w:r w:rsidR="004832C6" w:rsidRPr="006125F3">
        <w:rPr>
          <w:rFonts w:ascii="Times New Roman" w:hAnsi="Times New Roman" w:cs="Times New Roman"/>
          <w:bCs/>
          <w:sz w:val="24"/>
          <w:lang w:eastAsia="ru-RU"/>
        </w:rPr>
        <w:t>us, lopšyje</w:t>
      </w:r>
      <w:r w:rsidR="0022355A">
        <w:rPr>
          <w:rFonts w:ascii="Times New Roman" w:hAnsi="Times New Roman" w:cs="Times New Roman"/>
          <w:bCs/>
          <w:sz w:val="24"/>
          <w:lang w:eastAsia="ru-RU"/>
        </w:rPr>
        <w:t xml:space="preserve"> esančio</w:t>
      </w:r>
      <w:r w:rsidR="004832C6" w:rsidRPr="006125F3">
        <w:rPr>
          <w:rFonts w:ascii="Times New Roman" w:hAnsi="Times New Roman" w:cs="Times New Roman"/>
          <w:bCs/>
          <w:sz w:val="24"/>
          <w:lang w:eastAsia="ru-RU"/>
        </w:rPr>
        <w:t xml:space="preserve"> bokštelio valdymo pult</w:t>
      </w:r>
      <w:r w:rsidR="0022355A">
        <w:rPr>
          <w:rFonts w:ascii="Times New Roman" w:hAnsi="Times New Roman" w:cs="Times New Roman"/>
          <w:bCs/>
          <w:sz w:val="24"/>
          <w:lang w:eastAsia="ru-RU"/>
        </w:rPr>
        <w:t>o</w:t>
      </w:r>
      <w:r w:rsidR="004832C6" w:rsidRPr="006125F3">
        <w:rPr>
          <w:rFonts w:ascii="Times New Roman" w:hAnsi="Times New Roman" w:cs="Times New Roman"/>
          <w:bCs/>
          <w:sz w:val="24"/>
          <w:lang w:eastAsia="ru-RU"/>
        </w:rPr>
        <w:t>, bokšteli</w:t>
      </w:r>
      <w:r w:rsidR="0022355A">
        <w:rPr>
          <w:rFonts w:ascii="Times New Roman" w:hAnsi="Times New Roman" w:cs="Times New Roman"/>
          <w:bCs/>
          <w:sz w:val="24"/>
          <w:lang w:eastAsia="ru-RU"/>
        </w:rPr>
        <w:t>o</w:t>
      </w:r>
      <w:r w:rsidR="004832C6" w:rsidRPr="006125F3">
        <w:rPr>
          <w:rFonts w:ascii="Times New Roman" w:hAnsi="Times New Roman" w:cs="Times New Roman"/>
          <w:bCs/>
          <w:sz w:val="24"/>
          <w:lang w:eastAsia="ru-RU"/>
        </w:rPr>
        <w:t xml:space="preserve"> pilname darbiniame aukštyje,</w:t>
      </w:r>
      <w:r w:rsidR="004832C6">
        <w:rPr>
          <w:rFonts w:ascii="Times New Roman" w:hAnsi="Times New Roman" w:cs="Times New Roman"/>
          <w:bCs/>
          <w:sz w:val="24"/>
          <w:lang w:eastAsia="ru-RU"/>
        </w:rPr>
        <w:t xml:space="preserve"> bokšteli</w:t>
      </w:r>
      <w:r w:rsidR="0022355A">
        <w:rPr>
          <w:rFonts w:ascii="Times New Roman" w:hAnsi="Times New Roman" w:cs="Times New Roman"/>
          <w:bCs/>
          <w:sz w:val="24"/>
          <w:lang w:eastAsia="ru-RU"/>
        </w:rPr>
        <w:t>o</w:t>
      </w:r>
      <w:r w:rsidR="004832C6">
        <w:rPr>
          <w:rFonts w:ascii="Times New Roman" w:hAnsi="Times New Roman" w:cs="Times New Roman"/>
          <w:bCs/>
          <w:sz w:val="24"/>
          <w:lang w:eastAsia="ru-RU"/>
        </w:rPr>
        <w:t xml:space="preserve"> maksimaliame šoniniame siekyje,</w:t>
      </w:r>
      <w:r w:rsidR="004832C6" w:rsidRPr="006125F3">
        <w:rPr>
          <w:rFonts w:ascii="Times New Roman" w:hAnsi="Times New Roman" w:cs="Times New Roman"/>
          <w:bCs/>
          <w:sz w:val="24"/>
          <w:lang w:eastAsia="ru-RU"/>
        </w:rPr>
        <w:t xml:space="preserve"> tachografo rodmenų, bokštelio moto valandų skaitiklio</w:t>
      </w:r>
      <w:r w:rsidR="006106CF">
        <w:rPr>
          <w:rFonts w:ascii="Times New Roman" w:hAnsi="Times New Roman" w:cs="Times New Roman"/>
          <w:bCs/>
          <w:sz w:val="24"/>
          <w:lang w:eastAsia="ru-RU"/>
        </w:rPr>
        <w:t>;</w:t>
      </w:r>
    </w:p>
    <w:p w14:paraId="39F93674" w14:textId="2A561AB3" w:rsidR="004832C6" w:rsidRPr="006106CF" w:rsidRDefault="002F6AAD" w:rsidP="00734D41">
      <w:pPr>
        <w:widowControl/>
        <w:tabs>
          <w:tab w:val="left" w:pos="0"/>
          <w:tab w:val="left" w:pos="284"/>
        </w:tabs>
        <w:autoSpaceDE/>
        <w:autoSpaceDN/>
        <w:adjustRightInd/>
        <w:spacing w:before="240" w:after="240" w:line="288" w:lineRule="auto"/>
        <w:ind w:right="-846" w:firstLine="567"/>
        <w:contextualSpacing/>
        <w:jc w:val="both"/>
        <w:rPr>
          <w:rFonts w:ascii="Times New Roman" w:hAnsi="Times New Roman" w:cs="Times New Roman"/>
          <w:bCs/>
          <w:sz w:val="24"/>
          <w:lang w:eastAsia="ru-RU"/>
        </w:rPr>
      </w:pPr>
      <w:r w:rsidRPr="006106CF">
        <w:rPr>
          <w:rFonts w:ascii="Times New Roman" w:hAnsi="Times New Roman" w:cs="Times New Roman"/>
          <w:bCs/>
          <w:sz w:val="24"/>
          <w:lang w:eastAsia="ru-RU"/>
        </w:rPr>
        <w:t>2</w:t>
      </w:r>
      <w:r w:rsidR="006106CF">
        <w:rPr>
          <w:rFonts w:ascii="Times New Roman" w:hAnsi="Times New Roman" w:cs="Times New Roman"/>
          <w:bCs/>
          <w:sz w:val="24"/>
          <w:lang w:eastAsia="ru-RU"/>
        </w:rPr>
        <w:t>)</w:t>
      </w:r>
      <w:r>
        <w:rPr>
          <w:rFonts w:ascii="Times New Roman" w:hAnsi="Times New Roman" w:cs="Times New Roman"/>
          <w:b/>
          <w:sz w:val="24"/>
          <w:lang w:eastAsia="ru-RU"/>
        </w:rPr>
        <w:t xml:space="preserve"> </w:t>
      </w:r>
      <w:r w:rsidR="00734D41" w:rsidRPr="00734D41">
        <w:rPr>
          <w:rFonts w:ascii="Times New Roman" w:hAnsi="Times New Roman" w:cs="Times New Roman"/>
          <w:bCs/>
          <w:sz w:val="24"/>
          <w:lang w:eastAsia="ru-RU"/>
        </w:rPr>
        <w:t>siūlomos Prekės</w:t>
      </w:r>
      <w:r w:rsidR="00734D41" w:rsidRPr="00734D41">
        <w:rPr>
          <w:rFonts w:ascii="Times New Roman" w:hAnsi="Times New Roman" w:cs="Times New Roman"/>
          <w:b/>
          <w:sz w:val="24"/>
          <w:lang w:eastAsia="ru-RU"/>
        </w:rPr>
        <w:t xml:space="preserve"> </w:t>
      </w:r>
      <w:r>
        <w:rPr>
          <w:rFonts w:ascii="Times New Roman" w:hAnsi="Times New Roman" w:cs="Times New Roman"/>
          <w:b/>
          <w:sz w:val="24"/>
          <w:lang w:eastAsia="ru-RU"/>
        </w:rPr>
        <w:t>t</w:t>
      </w:r>
      <w:r w:rsidR="004832C6" w:rsidRPr="006125F3">
        <w:rPr>
          <w:rFonts w:ascii="Times New Roman" w:hAnsi="Times New Roman" w:cs="Times New Roman"/>
          <w:b/>
          <w:sz w:val="24"/>
          <w:lang w:eastAsia="ru-RU"/>
        </w:rPr>
        <w:t>echninio paso kopij</w:t>
      </w:r>
      <w:r w:rsidR="006106CF">
        <w:rPr>
          <w:rFonts w:ascii="Times New Roman" w:hAnsi="Times New Roman" w:cs="Times New Roman"/>
          <w:b/>
          <w:sz w:val="24"/>
          <w:lang w:eastAsia="ru-RU"/>
        </w:rPr>
        <w:t>ą</w:t>
      </w:r>
      <w:r w:rsidR="004832C6" w:rsidRPr="006125F3">
        <w:rPr>
          <w:rFonts w:ascii="Times New Roman" w:hAnsi="Times New Roman" w:cs="Times New Roman"/>
          <w:b/>
          <w:sz w:val="24"/>
          <w:lang w:eastAsia="ru-RU"/>
        </w:rPr>
        <w:t xml:space="preserve"> </w:t>
      </w:r>
      <w:r w:rsidR="004832C6" w:rsidRPr="006106CF">
        <w:rPr>
          <w:rFonts w:ascii="Times New Roman" w:hAnsi="Times New Roman" w:cs="Times New Roman"/>
          <w:bCs/>
          <w:sz w:val="24"/>
          <w:lang w:eastAsia="ru-RU"/>
        </w:rPr>
        <w:t>su aiškiai matomu kėbulo numeriu ir kitais techniniais duomenimis</w:t>
      </w:r>
      <w:r w:rsidR="006106CF">
        <w:rPr>
          <w:rFonts w:ascii="Times New Roman" w:hAnsi="Times New Roman" w:cs="Times New Roman"/>
          <w:bCs/>
          <w:sz w:val="24"/>
          <w:lang w:eastAsia="ru-RU"/>
        </w:rPr>
        <w:t>;</w:t>
      </w:r>
    </w:p>
    <w:p w14:paraId="3A8DE57B" w14:textId="37578B25" w:rsidR="004832C6" w:rsidRPr="006106CF" w:rsidRDefault="006106CF" w:rsidP="00734D41">
      <w:pPr>
        <w:widowControl/>
        <w:tabs>
          <w:tab w:val="left" w:pos="0"/>
          <w:tab w:val="left" w:pos="284"/>
        </w:tabs>
        <w:autoSpaceDE/>
        <w:autoSpaceDN/>
        <w:adjustRightInd/>
        <w:spacing w:before="240" w:after="240" w:line="288" w:lineRule="auto"/>
        <w:ind w:right="-846" w:firstLine="567"/>
        <w:contextualSpacing/>
        <w:jc w:val="both"/>
        <w:rPr>
          <w:rFonts w:ascii="Times New Roman" w:hAnsi="Times New Roman" w:cs="Times New Roman"/>
          <w:bCs/>
          <w:sz w:val="24"/>
          <w:lang w:eastAsia="ru-RU"/>
        </w:rPr>
      </w:pPr>
      <w:r w:rsidRPr="006106CF">
        <w:rPr>
          <w:rFonts w:ascii="Times New Roman" w:hAnsi="Times New Roman" w:cs="Times New Roman"/>
          <w:bCs/>
          <w:sz w:val="24"/>
          <w:lang w:eastAsia="ru-RU"/>
        </w:rPr>
        <w:t>3</w:t>
      </w:r>
      <w:r w:rsidRPr="00734D41">
        <w:rPr>
          <w:rFonts w:ascii="Times New Roman" w:hAnsi="Times New Roman" w:cs="Times New Roman"/>
          <w:b/>
          <w:sz w:val="24"/>
          <w:lang w:eastAsia="ru-RU"/>
        </w:rPr>
        <w:t xml:space="preserve">) </w:t>
      </w:r>
      <w:r w:rsidR="00734D41" w:rsidRPr="00734D41">
        <w:rPr>
          <w:rFonts w:ascii="Times New Roman" w:hAnsi="Times New Roman" w:cs="Times New Roman"/>
          <w:b/>
          <w:sz w:val="24"/>
          <w:lang w:eastAsia="ru-RU"/>
        </w:rPr>
        <w:t xml:space="preserve">siūlomos Prekės </w:t>
      </w:r>
      <w:r w:rsidR="004832C6" w:rsidRPr="006125F3">
        <w:rPr>
          <w:rFonts w:ascii="Times New Roman" w:hAnsi="Times New Roman" w:cs="Times New Roman"/>
          <w:b/>
          <w:sz w:val="24"/>
          <w:lang w:eastAsia="ru-RU"/>
        </w:rPr>
        <w:t>bokštelio COC sertifikatą</w:t>
      </w:r>
      <w:r w:rsidR="004D0B83" w:rsidRPr="004D0B83">
        <w:t xml:space="preserve"> </w:t>
      </w:r>
      <w:r w:rsidR="004D0B83" w:rsidRPr="004D0B83">
        <w:rPr>
          <w:rFonts w:ascii="Times New Roman" w:hAnsi="Times New Roman" w:cs="Times New Roman"/>
          <w:b/>
          <w:sz w:val="24"/>
          <w:lang w:eastAsia="ru-RU"/>
        </w:rPr>
        <w:t>arba atitikties dokumentus</w:t>
      </w:r>
      <w:r w:rsidR="004832C6" w:rsidRPr="006125F3">
        <w:rPr>
          <w:rFonts w:ascii="Times New Roman" w:hAnsi="Times New Roman" w:cs="Times New Roman"/>
          <w:b/>
          <w:sz w:val="24"/>
          <w:lang w:eastAsia="ru-RU"/>
        </w:rPr>
        <w:t xml:space="preserve"> </w:t>
      </w:r>
      <w:r w:rsidR="004832C6" w:rsidRPr="006106CF">
        <w:rPr>
          <w:rFonts w:ascii="Times New Roman" w:hAnsi="Times New Roman" w:cs="Times New Roman"/>
          <w:bCs/>
          <w:sz w:val="24"/>
          <w:lang w:eastAsia="ru-RU"/>
        </w:rPr>
        <w:t>su visais aiškiai matomais techniniais duomenimis.</w:t>
      </w:r>
    </w:p>
    <w:p w14:paraId="71DCF804" w14:textId="77777777" w:rsidR="002F6AAD" w:rsidRDefault="002F6AAD" w:rsidP="006106CF">
      <w:pPr>
        <w:widowControl/>
        <w:tabs>
          <w:tab w:val="left" w:pos="0"/>
          <w:tab w:val="left" w:pos="284"/>
        </w:tabs>
        <w:autoSpaceDE/>
        <w:autoSpaceDN/>
        <w:adjustRightInd/>
        <w:spacing w:before="240" w:after="240" w:line="288" w:lineRule="auto"/>
        <w:ind w:right="-283" w:firstLine="567"/>
        <w:contextualSpacing/>
        <w:rPr>
          <w:rFonts w:ascii="Times New Roman" w:hAnsi="Times New Roman" w:cs="Times New Roman"/>
          <w:b/>
          <w:sz w:val="24"/>
          <w:lang w:eastAsia="ru-RU"/>
        </w:rPr>
      </w:pPr>
    </w:p>
    <w:p w14:paraId="45A5B735" w14:textId="77777777" w:rsidR="00BA2296" w:rsidRPr="006106CF" w:rsidRDefault="00BA2296" w:rsidP="005076A7">
      <w:pPr>
        <w:ind w:firstLine="0"/>
        <w:jc w:val="both"/>
        <w:textAlignment w:val="baseline"/>
        <w:rPr>
          <w:rFonts w:ascii="Times New Roman" w:hAnsi="Times New Roman" w:cs="Times New Roman"/>
          <w:bCs/>
          <w:sz w:val="24"/>
        </w:rPr>
      </w:pPr>
      <w:r w:rsidRPr="006106CF">
        <w:rPr>
          <w:rFonts w:ascii="Times New Roman" w:hAnsi="Times New Roman" w:cs="Times New Roman"/>
          <w:bCs/>
          <w:sz w:val="24"/>
        </w:rPr>
        <w:t>Suderinta</w:t>
      </w:r>
    </w:p>
    <w:p w14:paraId="01723790" w14:textId="77777777" w:rsidR="00BA2296" w:rsidRPr="006106CF" w:rsidRDefault="00BA2296" w:rsidP="005076A7">
      <w:pPr>
        <w:ind w:firstLine="0"/>
        <w:jc w:val="both"/>
        <w:textAlignment w:val="baseline"/>
        <w:rPr>
          <w:rFonts w:ascii="Times New Roman" w:hAnsi="Times New Roman" w:cs="Times New Roman"/>
          <w:bCs/>
          <w:sz w:val="24"/>
        </w:rPr>
      </w:pPr>
      <w:r w:rsidRPr="006106CF">
        <w:rPr>
          <w:rFonts w:ascii="Times New Roman" w:hAnsi="Times New Roman" w:cs="Times New Roman"/>
          <w:bCs/>
          <w:sz w:val="24"/>
        </w:rPr>
        <w:t>Miesto infrastruktūros departamento direktorius</w:t>
      </w:r>
    </w:p>
    <w:p w14:paraId="15CA317C" w14:textId="77777777" w:rsidR="00BA2296" w:rsidRPr="006106CF" w:rsidRDefault="00BA2296" w:rsidP="005076A7">
      <w:pPr>
        <w:ind w:firstLine="0"/>
        <w:jc w:val="both"/>
        <w:textAlignment w:val="baseline"/>
        <w:rPr>
          <w:rFonts w:ascii="Times New Roman" w:hAnsi="Times New Roman" w:cs="Times New Roman"/>
          <w:bCs/>
          <w:sz w:val="24"/>
        </w:rPr>
      </w:pPr>
      <w:r w:rsidRPr="006106CF">
        <w:rPr>
          <w:rFonts w:ascii="Times New Roman" w:hAnsi="Times New Roman" w:cs="Times New Roman"/>
          <w:bCs/>
          <w:sz w:val="24"/>
        </w:rPr>
        <w:t>Dainius Petrauskas</w:t>
      </w:r>
    </w:p>
    <w:p w14:paraId="6ABB86BD" w14:textId="77777777" w:rsidR="00734D41" w:rsidRDefault="00734D41" w:rsidP="005076A7">
      <w:pPr>
        <w:ind w:firstLine="0"/>
        <w:jc w:val="both"/>
        <w:textAlignment w:val="baseline"/>
        <w:rPr>
          <w:rFonts w:ascii="Times New Roman" w:hAnsi="Times New Roman" w:cs="Times New Roman"/>
          <w:bCs/>
          <w:sz w:val="24"/>
        </w:rPr>
      </w:pPr>
    </w:p>
    <w:p w14:paraId="4170BF30" w14:textId="7A74B7C9" w:rsidR="000B2147" w:rsidRPr="006106CF" w:rsidRDefault="00BA2296" w:rsidP="005076A7">
      <w:pPr>
        <w:ind w:firstLine="0"/>
        <w:jc w:val="both"/>
        <w:textAlignment w:val="baseline"/>
        <w:rPr>
          <w:rFonts w:ascii="Times New Roman" w:hAnsi="Times New Roman" w:cs="Times New Roman"/>
          <w:bCs/>
          <w:sz w:val="24"/>
        </w:rPr>
      </w:pPr>
      <w:r w:rsidRPr="006106CF">
        <w:rPr>
          <w:rFonts w:ascii="Times New Roman" w:hAnsi="Times New Roman" w:cs="Times New Roman"/>
          <w:bCs/>
          <w:sz w:val="24"/>
        </w:rPr>
        <w:t>Rengė</w:t>
      </w:r>
    </w:p>
    <w:p w14:paraId="4D006B25" w14:textId="52030CED" w:rsidR="00646C85" w:rsidRPr="006106CF" w:rsidRDefault="00BA2296" w:rsidP="005076A7">
      <w:pPr>
        <w:ind w:firstLine="0"/>
        <w:jc w:val="both"/>
        <w:textAlignment w:val="baseline"/>
        <w:rPr>
          <w:rFonts w:ascii="Times New Roman" w:hAnsi="Times New Roman" w:cs="Times New Roman"/>
          <w:bCs/>
          <w:sz w:val="24"/>
        </w:rPr>
      </w:pPr>
      <w:r w:rsidRPr="006106CF">
        <w:rPr>
          <w:rFonts w:ascii="Times New Roman" w:hAnsi="Times New Roman" w:cs="Times New Roman"/>
          <w:bCs/>
          <w:sz w:val="24"/>
        </w:rPr>
        <w:t>Miesto infrastruktūros vystymo skyriaus vadovas</w:t>
      </w:r>
      <w:r w:rsidRPr="006106CF">
        <w:rPr>
          <w:rFonts w:ascii="Times New Roman" w:hAnsi="Times New Roman" w:cs="Times New Roman"/>
          <w:bCs/>
          <w:sz w:val="24"/>
        </w:rPr>
        <w:tab/>
      </w:r>
      <w:r w:rsidR="005076A7">
        <w:rPr>
          <w:rFonts w:ascii="Times New Roman" w:hAnsi="Times New Roman" w:cs="Times New Roman"/>
          <w:bCs/>
          <w:sz w:val="24"/>
        </w:rPr>
        <w:tab/>
      </w:r>
      <w:r w:rsidR="005076A7">
        <w:rPr>
          <w:rFonts w:ascii="Times New Roman" w:hAnsi="Times New Roman" w:cs="Times New Roman"/>
          <w:bCs/>
          <w:sz w:val="24"/>
        </w:rPr>
        <w:tab/>
      </w:r>
      <w:r w:rsidRPr="006106CF">
        <w:rPr>
          <w:rFonts w:ascii="Times New Roman" w:hAnsi="Times New Roman" w:cs="Times New Roman"/>
          <w:bCs/>
          <w:sz w:val="24"/>
        </w:rPr>
        <w:tab/>
      </w:r>
      <w:r w:rsidRPr="006106CF">
        <w:rPr>
          <w:rFonts w:ascii="Times New Roman" w:hAnsi="Times New Roman" w:cs="Times New Roman"/>
          <w:bCs/>
          <w:sz w:val="24"/>
        </w:rPr>
        <w:tab/>
        <w:t>Rokas Špučys</w:t>
      </w:r>
    </w:p>
    <w:sectPr w:rsidR="00646C85" w:rsidRPr="006106CF" w:rsidSect="004832C6">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7220A" w14:textId="77777777" w:rsidR="0078168B" w:rsidRDefault="0078168B" w:rsidP="00734D41">
      <w:r>
        <w:separator/>
      </w:r>
    </w:p>
  </w:endnote>
  <w:endnote w:type="continuationSeparator" w:id="0">
    <w:p w14:paraId="3E112E5C" w14:textId="77777777" w:rsidR="0078168B" w:rsidRDefault="0078168B" w:rsidP="00734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Cs w:val="20"/>
      </w:rPr>
      <w:id w:val="1852841050"/>
      <w:docPartObj>
        <w:docPartGallery w:val="Page Numbers (Bottom of Page)"/>
        <w:docPartUnique/>
      </w:docPartObj>
    </w:sdtPr>
    <w:sdtContent>
      <w:sdt>
        <w:sdtPr>
          <w:rPr>
            <w:rFonts w:ascii="Times New Roman" w:hAnsi="Times New Roman" w:cs="Times New Roman"/>
            <w:szCs w:val="20"/>
          </w:rPr>
          <w:id w:val="1728636285"/>
          <w:docPartObj>
            <w:docPartGallery w:val="Page Numbers (Top of Page)"/>
            <w:docPartUnique/>
          </w:docPartObj>
        </w:sdtPr>
        <w:sdtContent>
          <w:p w14:paraId="235EF1D6" w14:textId="2E051001" w:rsidR="00734D41" w:rsidRPr="00734D41" w:rsidRDefault="00734D41" w:rsidP="00734D41">
            <w:pPr>
              <w:pStyle w:val="Porat"/>
              <w:jc w:val="center"/>
              <w:rPr>
                <w:rFonts w:ascii="Times New Roman" w:hAnsi="Times New Roman" w:cs="Times New Roman"/>
                <w:szCs w:val="20"/>
              </w:rPr>
            </w:pPr>
            <w:r w:rsidRPr="00734D41">
              <w:rPr>
                <w:rFonts w:ascii="Times New Roman" w:hAnsi="Times New Roman" w:cs="Times New Roman"/>
                <w:szCs w:val="20"/>
              </w:rPr>
              <w:t xml:space="preserve">Page </w:t>
            </w:r>
            <w:r w:rsidRPr="00734D41">
              <w:rPr>
                <w:rFonts w:ascii="Times New Roman" w:hAnsi="Times New Roman" w:cs="Times New Roman"/>
                <w:b/>
                <w:bCs/>
                <w:szCs w:val="20"/>
              </w:rPr>
              <w:fldChar w:fldCharType="begin"/>
            </w:r>
            <w:r w:rsidRPr="00734D41">
              <w:rPr>
                <w:rFonts w:ascii="Times New Roman" w:hAnsi="Times New Roman" w:cs="Times New Roman"/>
                <w:b/>
                <w:bCs/>
                <w:szCs w:val="20"/>
              </w:rPr>
              <w:instrText xml:space="preserve"> PAGE </w:instrText>
            </w:r>
            <w:r w:rsidRPr="00734D41">
              <w:rPr>
                <w:rFonts w:ascii="Times New Roman" w:hAnsi="Times New Roman" w:cs="Times New Roman"/>
                <w:b/>
                <w:bCs/>
                <w:szCs w:val="20"/>
              </w:rPr>
              <w:fldChar w:fldCharType="separate"/>
            </w:r>
            <w:r w:rsidRPr="00734D41">
              <w:rPr>
                <w:rFonts w:ascii="Times New Roman" w:hAnsi="Times New Roman" w:cs="Times New Roman"/>
                <w:b/>
                <w:bCs/>
                <w:noProof/>
                <w:szCs w:val="20"/>
              </w:rPr>
              <w:t>2</w:t>
            </w:r>
            <w:r w:rsidRPr="00734D41">
              <w:rPr>
                <w:rFonts w:ascii="Times New Roman" w:hAnsi="Times New Roman" w:cs="Times New Roman"/>
                <w:b/>
                <w:bCs/>
                <w:szCs w:val="20"/>
              </w:rPr>
              <w:fldChar w:fldCharType="end"/>
            </w:r>
            <w:r w:rsidRPr="00734D41">
              <w:rPr>
                <w:rFonts w:ascii="Times New Roman" w:hAnsi="Times New Roman" w:cs="Times New Roman"/>
                <w:szCs w:val="20"/>
              </w:rPr>
              <w:t xml:space="preserve"> of </w:t>
            </w:r>
            <w:r w:rsidRPr="00734D41">
              <w:rPr>
                <w:rFonts w:ascii="Times New Roman" w:hAnsi="Times New Roman" w:cs="Times New Roman"/>
                <w:b/>
                <w:bCs/>
                <w:szCs w:val="20"/>
              </w:rPr>
              <w:fldChar w:fldCharType="begin"/>
            </w:r>
            <w:r w:rsidRPr="00734D41">
              <w:rPr>
                <w:rFonts w:ascii="Times New Roman" w:hAnsi="Times New Roman" w:cs="Times New Roman"/>
                <w:b/>
                <w:bCs/>
                <w:szCs w:val="20"/>
              </w:rPr>
              <w:instrText xml:space="preserve"> NUMPAGES  </w:instrText>
            </w:r>
            <w:r w:rsidRPr="00734D41">
              <w:rPr>
                <w:rFonts w:ascii="Times New Roman" w:hAnsi="Times New Roman" w:cs="Times New Roman"/>
                <w:b/>
                <w:bCs/>
                <w:szCs w:val="20"/>
              </w:rPr>
              <w:fldChar w:fldCharType="separate"/>
            </w:r>
            <w:r w:rsidRPr="00734D41">
              <w:rPr>
                <w:rFonts w:ascii="Times New Roman" w:hAnsi="Times New Roman" w:cs="Times New Roman"/>
                <w:b/>
                <w:bCs/>
                <w:noProof/>
                <w:szCs w:val="20"/>
              </w:rPr>
              <w:t>2</w:t>
            </w:r>
            <w:r w:rsidRPr="00734D41">
              <w:rPr>
                <w:rFonts w:ascii="Times New Roman" w:hAnsi="Times New Roman" w:cs="Times New Roman"/>
                <w:b/>
                <w:bCs/>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C8548" w14:textId="77777777" w:rsidR="0078168B" w:rsidRDefault="0078168B" w:rsidP="00734D41">
      <w:r>
        <w:separator/>
      </w:r>
    </w:p>
  </w:footnote>
  <w:footnote w:type="continuationSeparator" w:id="0">
    <w:p w14:paraId="20F1BBC6" w14:textId="77777777" w:rsidR="0078168B" w:rsidRDefault="0078168B" w:rsidP="00734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792"/>
    <w:rsid w:val="000155FC"/>
    <w:rsid w:val="000A380E"/>
    <w:rsid w:val="000B2147"/>
    <w:rsid w:val="00174B80"/>
    <w:rsid w:val="001852B5"/>
    <w:rsid w:val="001A1929"/>
    <w:rsid w:val="001B4792"/>
    <w:rsid w:val="001E3471"/>
    <w:rsid w:val="00212E8F"/>
    <w:rsid w:val="0022355A"/>
    <w:rsid w:val="0026498D"/>
    <w:rsid w:val="00274C09"/>
    <w:rsid w:val="002C7C82"/>
    <w:rsid w:val="002F0A5E"/>
    <w:rsid w:val="002F47D3"/>
    <w:rsid w:val="002F6AAD"/>
    <w:rsid w:val="00310A83"/>
    <w:rsid w:val="0044071F"/>
    <w:rsid w:val="004832C6"/>
    <w:rsid w:val="004A089D"/>
    <w:rsid w:val="004D0B83"/>
    <w:rsid w:val="00501899"/>
    <w:rsid w:val="005076A7"/>
    <w:rsid w:val="00591349"/>
    <w:rsid w:val="005B0A31"/>
    <w:rsid w:val="005B348E"/>
    <w:rsid w:val="006106CF"/>
    <w:rsid w:val="00646C85"/>
    <w:rsid w:val="00690450"/>
    <w:rsid w:val="006A6EEC"/>
    <w:rsid w:val="00704460"/>
    <w:rsid w:val="00730D4E"/>
    <w:rsid w:val="00734D41"/>
    <w:rsid w:val="00755018"/>
    <w:rsid w:val="0078168B"/>
    <w:rsid w:val="007A7E03"/>
    <w:rsid w:val="00816D38"/>
    <w:rsid w:val="008B24E5"/>
    <w:rsid w:val="008C218E"/>
    <w:rsid w:val="008E3CC3"/>
    <w:rsid w:val="00924E0E"/>
    <w:rsid w:val="00931753"/>
    <w:rsid w:val="00983F23"/>
    <w:rsid w:val="009F178A"/>
    <w:rsid w:val="00AC38B0"/>
    <w:rsid w:val="00B41555"/>
    <w:rsid w:val="00BA2296"/>
    <w:rsid w:val="00BC61BC"/>
    <w:rsid w:val="00C1232C"/>
    <w:rsid w:val="00C255CE"/>
    <w:rsid w:val="00C358EC"/>
    <w:rsid w:val="00C97978"/>
    <w:rsid w:val="00CA0102"/>
    <w:rsid w:val="00D06A75"/>
    <w:rsid w:val="00D656D7"/>
    <w:rsid w:val="00E15DC6"/>
    <w:rsid w:val="00E4212C"/>
    <w:rsid w:val="00E46BA5"/>
    <w:rsid w:val="00ED7EEF"/>
    <w:rsid w:val="00F5007C"/>
    <w:rsid w:val="00FB1728"/>
    <w:rsid w:val="00FD2E05"/>
    <w:rsid w:val="00FF22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7F54E"/>
  <w15:chartTrackingRefBased/>
  <w15:docId w15:val="{80840077-42F9-4101-8B22-35445A608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32C6"/>
    <w:pPr>
      <w:widowControl w:val="0"/>
      <w:autoSpaceDE w:val="0"/>
      <w:autoSpaceDN w:val="0"/>
      <w:adjustRightInd w:val="0"/>
      <w:spacing w:after="0" w:line="240" w:lineRule="auto"/>
      <w:ind w:firstLine="720"/>
    </w:pPr>
    <w:rPr>
      <w:rFonts w:ascii="Arial" w:eastAsia="Times New Roman" w:hAnsi="Arial" w:cs="Arial"/>
      <w:kern w:val="0"/>
      <w:sz w:val="20"/>
      <w:lang w:val="lt-LT" w:eastAsia="lt-LT"/>
      <w14:ligatures w14:val="none"/>
    </w:rPr>
  </w:style>
  <w:style w:type="paragraph" w:styleId="Antrat1">
    <w:name w:val="heading 1"/>
    <w:basedOn w:val="prastasis"/>
    <w:next w:val="prastasis"/>
    <w:link w:val="Antrat1Diagrama"/>
    <w:uiPriority w:val="9"/>
    <w:qFormat/>
    <w:rsid w:val="001B4792"/>
    <w:pPr>
      <w:keepNext/>
      <w:keepLines/>
      <w:widowControl/>
      <w:autoSpaceDE/>
      <w:autoSpaceDN/>
      <w:adjustRightInd/>
      <w:spacing w:before="360" w:after="80" w:line="278" w:lineRule="auto"/>
      <w:ind w:firstLine="0"/>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1B4792"/>
    <w:pPr>
      <w:keepNext/>
      <w:keepLines/>
      <w:widowControl/>
      <w:autoSpaceDE/>
      <w:autoSpaceDN/>
      <w:adjustRightInd/>
      <w:spacing w:before="160" w:after="80" w:line="278" w:lineRule="auto"/>
      <w:ind w:firstLine="0"/>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1B4792"/>
    <w:pPr>
      <w:keepNext/>
      <w:keepLines/>
      <w:widowControl/>
      <w:autoSpaceDE/>
      <w:autoSpaceDN/>
      <w:adjustRightInd/>
      <w:spacing w:before="160" w:after="80" w:line="278" w:lineRule="auto"/>
      <w:ind w:firstLine="0"/>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1B4792"/>
    <w:pPr>
      <w:keepNext/>
      <w:keepLines/>
      <w:widowControl/>
      <w:autoSpaceDE/>
      <w:autoSpaceDN/>
      <w:adjustRightInd/>
      <w:spacing w:before="80" w:after="40" w:line="278" w:lineRule="auto"/>
      <w:ind w:firstLine="0"/>
      <w:outlineLvl w:val="3"/>
    </w:pPr>
    <w:rPr>
      <w:rFonts w:asciiTheme="minorHAnsi" w:eastAsiaTheme="majorEastAsia" w:hAnsiTheme="minorHAnsi" w:cstheme="majorBidi"/>
      <w:i/>
      <w:iCs/>
      <w:color w:val="2F5496" w:themeColor="accent1" w:themeShade="BF"/>
      <w:kern w:val="2"/>
      <w:sz w:val="24"/>
      <w:lang w:eastAsia="en-US"/>
      <w14:ligatures w14:val="standardContextual"/>
    </w:rPr>
  </w:style>
  <w:style w:type="paragraph" w:styleId="Antrat5">
    <w:name w:val="heading 5"/>
    <w:basedOn w:val="prastasis"/>
    <w:next w:val="prastasis"/>
    <w:link w:val="Antrat5Diagrama"/>
    <w:uiPriority w:val="9"/>
    <w:semiHidden/>
    <w:unhideWhenUsed/>
    <w:qFormat/>
    <w:rsid w:val="001B4792"/>
    <w:pPr>
      <w:keepNext/>
      <w:keepLines/>
      <w:widowControl/>
      <w:autoSpaceDE/>
      <w:autoSpaceDN/>
      <w:adjustRightInd/>
      <w:spacing w:before="80" w:after="40" w:line="278" w:lineRule="auto"/>
      <w:ind w:firstLine="0"/>
      <w:outlineLvl w:val="4"/>
    </w:pPr>
    <w:rPr>
      <w:rFonts w:asciiTheme="minorHAnsi" w:eastAsiaTheme="majorEastAsia" w:hAnsiTheme="minorHAnsi" w:cstheme="majorBidi"/>
      <w:color w:val="2F5496" w:themeColor="accent1" w:themeShade="BF"/>
      <w:kern w:val="2"/>
      <w:sz w:val="24"/>
      <w:lang w:eastAsia="en-US"/>
      <w14:ligatures w14:val="standardContextual"/>
    </w:rPr>
  </w:style>
  <w:style w:type="paragraph" w:styleId="Antrat6">
    <w:name w:val="heading 6"/>
    <w:basedOn w:val="prastasis"/>
    <w:next w:val="prastasis"/>
    <w:link w:val="Antrat6Diagrama"/>
    <w:uiPriority w:val="9"/>
    <w:semiHidden/>
    <w:unhideWhenUsed/>
    <w:qFormat/>
    <w:rsid w:val="001B4792"/>
    <w:pPr>
      <w:keepNext/>
      <w:keepLines/>
      <w:widowControl/>
      <w:autoSpaceDE/>
      <w:autoSpaceDN/>
      <w:adjustRightInd/>
      <w:spacing w:before="40" w:line="278" w:lineRule="auto"/>
      <w:ind w:firstLine="0"/>
      <w:outlineLvl w:val="5"/>
    </w:pPr>
    <w:rPr>
      <w:rFonts w:asciiTheme="minorHAnsi" w:eastAsiaTheme="majorEastAsia" w:hAnsiTheme="minorHAnsi" w:cstheme="majorBidi"/>
      <w:i/>
      <w:iCs/>
      <w:color w:val="595959" w:themeColor="text1" w:themeTint="A6"/>
      <w:kern w:val="2"/>
      <w:sz w:val="24"/>
      <w:lang w:eastAsia="en-US"/>
      <w14:ligatures w14:val="standardContextual"/>
    </w:rPr>
  </w:style>
  <w:style w:type="paragraph" w:styleId="Antrat7">
    <w:name w:val="heading 7"/>
    <w:basedOn w:val="prastasis"/>
    <w:next w:val="prastasis"/>
    <w:link w:val="Antrat7Diagrama"/>
    <w:uiPriority w:val="9"/>
    <w:semiHidden/>
    <w:unhideWhenUsed/>
    <w:qFormat/>
    <w:rsid w:val="001B4792"/>
    <w:pPr>
      <w:keepNext/>
      <w:keepLines/>
      <w:widowControl/>
      <w:autoSpaceDE/>
      <w:autoSpaceDN/>
      <w:adjustRightInd/>
      <w:spacing w:before="40" w:line="278" w:lineRule="auto"/>
      <w:ind w:firstLine="0"/>
      <w:outlineLvl w:val="6"/>
    </w:pPr>
    <w:rPr>
      <w:rFonts w:asciiTheme="minorHAnsi" w:eastAsiaTheme="majorEastAsia" w:hAnsiTheme="minorHAnsi" w:cstheme="majorBidi"/>
      <w:color w:val="595959" w:themeColor="text1" w:themeTint="A6"/>
      <w:kern w:val="2"/>
      <w:sz w:val="24"/>
      <w:lang w:eastAsia="en-US"/>
      <w14:ligatures w14:val="standardContextual"/>
    </w:rPr>
  </w:style>
  <w:style w:type="paragraph" w:styleId="Antrat8">
    <w:name w:val="heading 8"/>
    <w:basedOn w:val="prastasis"/>
    <w:next w:val="prastasis"/>
    <w:link w:val="Antrat8Diagrama"/>
    <w:uiPriority w:val="9"/>
    <w:semiHidden/>
    <w:unhideWhenUsed/>
    <w:qFormat/>
    <w:rsid w:val="001B4792"/>
    <w:pPr>
      <w:keepNext/>
      <w:keepLines/>
      <w:widowControl/>
      <w:autoSpaceDE/>
      <w:autoSpaceDN/>
      <w:adjustRightInd/>
      <w:spacing w:line="278" w:lineRule="auto"/>
      <w:ind w:firstLine="0"/>
      <w:outlineLvl w:val="7"/>
    </w:pPr>
    <w:rPr>
      <w:rFonts w:asciiTheme="minorHAnsi" w:eastAsiaTheme="majorEastAsia" w:hAnsiTheme="minorHAnsi" w:cstheme="majorBidi"/>
      <w:i/>
      <w:iCs/>
      <w:color w:val="272727" w:themeColor="text1" w:themeTint="D8"/>
      <w:kern w:val="2"/>
      <w:sz w:val="24"/>
      <w:lang w:eastAsia="en-US"/>
      <w14:ligatures w14:val="standardContextual"/>
    </w:rPr>
  </w:style>
  <w:style w:type="paragraph" w:styleId="Antrat9">
    <w:name w:val="heading 9"/>
    <w:basedOn w:val="prastasis"/>
    <w:next w:val="prastasis"/>
    <w:link w:val="Antrat9Diagrama"/>
    <w:uiPriority w:val="9"/>
    <w:semiHidden/>
    <w:unhideWhenUsed/>
    <w:qFormat/>
    <w:rsid w:val="001B4792"/>
    <w:pPr>
      <w:keepNext/>
      <w:keepLines/>
      <w:widowControl/>
      <w:autoSpaceDE/>
      <w:autoSpaceDN/>
      <w:adjustRightInd/>
      <w:spacing w:line="278" w:lineRule="auto"/>
      <w:ind w:firstLine="0"/>
      <w:outlineLvl w:val="8"/>
    </w:pPr>
    <w:rPr>
      <w:rFonts w:asciiTheme="minorHAnsi" w:eastAsiaTheme="majorEastAsia" w:hAnsiTheme="minorHAnsi" w:cstheme="majorBidi"/>
      <w:color w:val="272727" w:themeColor="text1" w:themeTint="D8"/>
      <w:kern w:val="2"/>
      <w:sz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4792"/>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1B4792"/>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1B4792"/>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1B4792"/>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1B4792"/>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1B4792"/>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1B4792"/>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1B4792"/>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1B4792"/>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1B4792"/>
    <w:pPr>
      <w:widowControl/>
      <w:autoSpaceDE/>
      <w:autoSpaceDN/>
      <w:adjustRightInd/>
      <w:spacing w:after="80"/>
      <w:ind w:firstLine="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1B4792"/>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1B4792"/>
    <w:pPr>
      <w:widowControl/>
      <w:numPr>
        <w:ilvl w:val="1"/>
      </w:numPr>
      <w:autoSpaceDE/>
      <w:autoSpaceDN/>
      <w:adjustRightInd/>
      <w:spacing w:after="160" w:line="278" w:lineRule="auto"/>
      <w:ind w:firstLine="72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1B4792"/>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1B4792"/>
    <w:pPr>
      <w:widowControl/>
      <w:autoSpaceDE/>
      <w:autoSpaceDN/>
      <w:adjustRightInd/>
      <w:spacing w:before="160" w:after="160" w:line="278" w:lineRule="auto"/>
      <w:ind w:firstLine="0"/>
      <w:jc w:val="center"/>
    </w:pPr>
    <w:rPr>
      <w:rFonts w:asciiTheme="minorHAnsi" w:eastAsiaTheme="minorHAnsi" w:hAnsiTheme="minorHAnsi" w:cstheme="minorBidi"/>
      <w:i/>
      <w:iCs/>
      <w:color w:val="404040" w:themeColor="text1" w:themeTint="BF"/>
      <w:kern w:val="2"/>
      <w:sz w:val="24"/>
      <w:lang w:eastAsia="en-US"/>
      <w14:ligatures w14:val="standardContextual"/>
    </w:rPr>
  </w:style>
  <w:style w:type="character" w:customStyle="1" w:styleId="CitataDiagrama">
    <w:name w:val="Citata Diagrama"/>
    <w:basedOn w:val="Numatytasispastraiposriftas"/>
    <w:link w:val="Citata"/>
    <w:uiPriority w:val="29"/>
    <w:rsid w:val="001B4792"/>
    <w:rPr>
      <w:i/>
      <w:iCs/>
      <w:color w:val="404040" w:themeColor="text1" w:themeTint="BF"/>
      <w:lang w:val="lt-LT"/>
    </w:rPr>
  </w:style>
  <w:style w:type="paragraph" w:styleId="Sraopastraipa">
    <w:name w:val="List Paragraph"/>
    <w:basedOn w:val="prastasis"/>
    <w:uiPriority w:val="34"/>
    <w:qFormat/>
    <w:rsid w:val="001B4792"/>
    <w:pPr>
      <w:widowControl/>
      <w:autoSpaceDE/>
      <w:autoSpaceDN/>
      <w:adjustRightInd/>
      <w:spacing w:after="160" w:line="278" w:lineRule="auto"/>
      <w:ind w:left="720" w:firstLine="0"/>
      <w:contextualSpacing/>
    </w:pPr>
    <w:rPr>
      <w:rFonts w:asciiTheme="minorHAnsi" w:eastAsiaTheme="minorHAnsi" w:hAnsiTheme="minorHAnsi" w:cstheme="minorBidi"/>
      <w:kern w:val="2"/>
      <w:sz w:val="24"/>
      <w:lang w:eastAsia="en-US"/>
      <w14:ligatures w14:val="standardContextual"/>
    </w:rPr>
  </w:style>
  <w:style w:type="character" w:styleId="Rykuspabraukimas">
    <w:name w:val="Intense Emphasis"/>
    <w:basedOn w:val="Numatytasispastraiposriftas"/>
    <w:uiPriority w:val="21"/>
    <w:qFormat/>
    <w:rsid w:val="001B4792"/>
    <w:rPr>
      <w:i/>
      <w:iCs/>
      <w:color w:val="2F5496" w:themeColor="accent1" w:themeShade="BF"/>
    </w:rPr>
  </w:style>
  <w:style w:type="paragraph" w:styleId="Iskirtacitata">
    <w:name w:val="Intense Quote"/>
    <w:basedOn w:val="prastasis"/>
    <w:next w:val="prastasis"/>
    <w:link w:val="IskirtacitataDiagrama"/>
    <w:uiPriority w:val="30"/>
    <w:qFormat/>
    <w:rsid w:val="001B4792"/>
    <w:pPr>
      <w:widowControl/>
      <w:pBdr>
        <w:top w:val="single" w:sz="4" w:space="10" w:color="2F5496" w:themeColor="accent1" w:themeShade="BF"/>
        <w:bottom w:val="single" w:sz="4" w:space="10" w:color="2F5496" w:themeColor="accent1" w:themeShade="BF"/>
      </w:pBdr>
      <w:autoSpaceDE/>
      <w:autoSpaceDN/>
      <w:adjustRightInd/>
      <w:spacing w:before="360" w:after="360" w:line="278" w:lineRule="auto"/>
      <w:ind w:left="864" w:right="864" w:firstLine="0"/>
      <w:jc w:val="center"/>
    </w:pPr>
    <w:rPr>
      <w:rFonts w:asciiTheme="minorHAnsi" w:eastAsiaTheme="minorHAnsi" w:hAnsiTheme="minorHAnsi" w:cstheme="minorBidi"/>
      <w:i/>
      <w:iCs/>
      <w:color w:val="2F5496" w:themeColor="accent1" w:themeShade="BF"/>
      <w:kern w:val="2"/>
      <w:sz w:val="24"/>
      <w:lang w:eastAsia="en-US"/>
      <w14:ligatures w14:val="standardContextual"/>
    </w:rPr>
  </w:style>
  <w:style w:type="character" w:customStyle="1" w:styleId="IskirtacitataDiagrama">
    <w:name w:val="Išskirta citata Diagrama"/>
    <w:basedOn w:val="Numatytasispastraiposriftas"/>
    <w:link w:val="Iskirtacitata"/>
    <w:uiPriority w:val="30"/>
    <w:rsid w:val="001B4792"/>
    <w:rPr>
      <w:i/>
      <w:iCs/>
      <w:color w:val="2F5496" w:themeColor="accent1" w:themeShade="BF"/>
      <w:lang w:val="lt-LT"/>
    </w:rPr>
  </w:style>
  <w:style w:type="character" w:styleId="Rykinuoroda">
    <w:name w:val="Intense Reference"/>
    <w:basedOn w:val="Numatytasispastraiposriftas"/>
    <w:uiPriority w:val="32"/>
    <w:qFormat/>
    <w:rsid w:val="001B4792"/>
    <w:rPr>
      <w:b/>
      <w:bCs/>
      <w:smallCaps/>
      <w:color w:val="2F5496" w:themeColor="accent1" w:themeShade="BF"/>
      <w:spacing w:val="5"/>
    </w:rPr>
  </w:style>
  <w:style w:type="paragraph" w:styleId="Antrats">
    <w:name w:val="header"/>
    <w:basedOn w:val="prastasis"/>
    <w:link w:val="AntratsDiagrama"/>
    <w:uiPriority w:val="99"/>
    <w:unhideWhenUsed/>
    <w:rsid w:val="00734D41"/>
    <w:pPr>
      <w:tabs>
        <w:tab w:val="center" w:pos="4680"/>
        <w:tab w:val="right" w:pos="9360"/>
      </w:tabs>
    </w:pPr>
  </w:style>
  <w:style w:type="character" w:customStyle="1" w:styleId="AntratsDiagrama">
    <w:name w:val="Antraštės Diagrama"/>
    <w:basedOn w:val="Numatytasispastraiposriftas"/>
    <w:link w:val="Antrats"/>
    <w:uiPriority w:val="99"/>
    <w:rsid w:val="00734D41"/>
    <w:rPr>
      <w:rFonts w:ascii="Arial" w:eastAsia="Times New Roman" w:hAnsi="Arial" w:cs="Arial"/>
      <w:kern w:val="0"/>
      <w:sz w:val="20"/>
      <w:lang w:val="lt-LT" w:eastAsia="lt-LT"/>
      <w14:ligatures w14:val="none"/>
    </w:rPr>
  </w:style>
  <w:style w:type="paragraph" w:styleId="Porat">
    <w:name w:val="footer"/>
    <w:basedOn w:val="prastasis"/>
    <w:link w:val="PoratDiagrama"/>
    <w:uiPriority w:val="99"/>
    <w:unhideWhenUsed/>
    <w:rsid w:val="00734D41"/>
    <w:pPr>
      <w:tabs>
        <w:tab w:val="center" w:pos="4680"/>
        <w:tab w:val="right" w:pos="9360"/>
      </w:tabs>
    </w:pPr>
  </w:style>
  <w:style w:type="character" w:customStyle="1" w:styleId="PoratDiagrama">
    <w:name w:val="Poraštė Diagrama"/>
    <w:basedOn w:val="Numatytasispastraiposriftas"/>
    <w:link w:val="Porat"/>
    <w:uiPriority w:val="99"/>
    <w:rsid w:val="00734D41"/>
    <w:rPr>
      <w:rFonts w:ascii="Arial" w:eastAsia="Times New Roman" w:hAnsi="Arial" w:cs="Arial"/>
      <w:kern w:val="0"/>
      <w:sz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59E0B-794F-4F7C-A34F-59365CFDA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1459</Words>
  <Characters>8321</Characters>
  <Application>Microsoft Office Word</Application>
  <DocSecurity>0</DocSecurity>
  <Lines>69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Ausra.Skrabiene</cp:lastModifiedBy>
  <cp:revision>4</cp:revision>
  <dcterms:created xsi:type="dcterms:W3CDTF">2026-05-04T11:32:00Z</dcterms:created>
  <dcterms:modified xsi:type="dcterms:W3CDTF">2026-05-13T05:52:00Z</dcterms:modified>
</cp:coreProperties>
</file>